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0E" w:rsidRPr="003D270E" w:rsidRDefault="0056169D" w:rsidP="003B1661">
      <w:pPr>
        <w:ind w:left="-851"/>
        <w:jc w:val="both"/>
        <w:rPr>
          <w:b/>
          <w:sz w:val="32"/>
          <w:szCs w:val="26"/>
        </w:rPr>
      </w:pPr>
      <w:r w:rsidRPr="000D11C8">
        <w:rPr>
          <w:b/>
          <w:noProof/>
          <w:sz w:val="26"/>
          <w:szCs w:val="26"/>
          <w:lang w:eastAsia="zh-CN"/>
        </w:rPr>
        <mc:AlternateContent>
          <mc:Choice Requires="wps">
            <w:drawing>
              <wp:anchor distT="45720" distB="45720" distL="114300" distR="114300" simplePos="0" relativeHeight="251663360" behindDoc="0" locked="0" layoutInCell="1" allowOverlap="1">
                <wp:simplePos x="0" y="0"/>
                <wp:positionH relativeFrom="column">
                  <wp:posOffset>-622300</wp:posOffset>
                </wp:positionH>
                <wp:positionV relativeFrom="paragraph">
                  <wp:posOffset>361950</wp:posOffset>
                </wp:positionV>
                <wp:extent cx="4448175" cy="3096260"/>
                <wp:effectExtent l="0" t="0" r="9525" b="889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3096260"/>
                        </a:xfrm>
                        <a:prstGeom prst="rect">
                          <a:avLst/>
                        </a:prstGeom>
                        <a:solidFill>
                          <a:srgbClr val="FFFFFF"/>
                        </a:solidFill>
                        <a:ln w="9525">
                          <a:noFill/>
                          <a:miter lim="800000"/>
                          <a:headEnd/>
                          <a:tailEnd/>
                        </a:ln>
                      </wps:spPr>
                      <wps:txbx>
                        <w:txbxContent>
                          <w:p w:rsidR="0056169D" w:rsidRPr="0056169D" w:rsidRDefault="0056169D" w:rsidP="0056169D">
                            <w:pPr>
                              <w:jc w:val="both"/>
                              <w:rPr>
                                <w:b/>
                                <w:sz w:val="26"/>
                                <w:szCs w:val="26"/>
                              </w:rPr>
                            </w:pPr>
                            <w:r w:rsidRPr="0056169D">
                              <w:rPr>
                                <w:sz w:val="26"/>
                                <w:szCs w:val="26"/>
                              </w:rPr>
                              <w:t>This project aims to build on students’ ability to write spontaneous language, describing their daily life. Following on from the Chinese Diary project for Year 7, students will be challenged to write a more detailed account on their daily life including thoughts and opinions on their activities. Five different topics are given to provide choice and guidance – daily routine, the weather, the school day, hobbies and sport, and music/ movies/ books. However, if the changing topic or daily entry requirement is considered too challenging, the teacher can divide this project up, or remove topics, to fit the appropriate challenge required for their students. The structures “…</w:t>
                            </w:r>
                            <w:r w:rsidRPr="0056169D">
                              <w:rPr>
                                <w:rFonts w:ascii="Microsoft YaHei" w:eastAsia="Microsoft YaHei" w:hAnsi="Microsoft YaHei" w:cs="Microsoft YaHei" w:hint="eastAsia"/>
                                <w:sz w:val="26"/>
                                <w:szCs w:val="26"/>
                              </w:rPr>
                              <w:t>比</w:t>
                            </w:r>
                            <w:r w:rsidRPr="0056169D">
                              <w:rPr>
                                <w:rFonts w:hint="eastAsia"/>
                                <w:sz w:val="26"/>
                                <w:szCs w:val="26"/>
                              </w:rPr>
                              <w:t>/</w:t>
                            </w:r>
                            <w:proofErr w:type="spellStart"/>
                            <w:r w:rsidRPr="0056169D">
                              <w:rPr>
                                <w:rFonts w:ascii="Microsoft YaHei" w:eastAsia="Microsoft YaHei" w:hAnsi="Microsoft YaHei" w:cs="Microsoft YaHei" w:hint="eastAsia"/>
                                <w:sz w:val="26"/>
                                <w:szCs w:val="26"/>
                              </w:rPr>
                              <w:t>没有</w:t>
                            </w:r>
                            <w:proofErr w:type="spellEnd"/>
                            <w:r w:rsidRPr="0056169D">
                              <w:rPr>
                                <w:sz w:val="26"/>
                                <w:szCs w:val="26"/>
                              </w:rPr>
                              <w:t xml:space="preserve"> …” and “</w:t>
                            </w:r>
                            <w:r w:rsidRPr="0056169D">
                              <w:rPr>
                                <w:rFonts w:ascii="Microsoft YaHei" w:eastAsia="Microsoft YaHei" w:hAnsi="Microsoft YaHei" w:cs="Microsoft YaHei" w:hint="eastAsia"/>
                                <w:sz w:val="26"/>
                                <w:szCs w:val="26"/>
                              </w:rPr>
                              <w:t>最</w:t>
                            </w:r>
                            <w:r w:rsidRPr="0056169D">
                              <w:rPr>
                                <w:sz w:val="26"/>
                                <w:szCs w:val="26"/>
                              </w:rPr>
                              <w:t>” are introduced, but students do not have to use them.</w:t>
                            </w:r>
                          </w:p>
                          <w:p w:rsidR="000D11C8" w:rsidRDefault="000D11C8" w:rsidP="000D11C8">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pt;margin-top:28.5pt;width:350.25pt;height:243.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" stroked="f">
                <v:textbox>
                  <w:txbxContent>
                    <w:p w:rsidR="0056169D" w:rsidRPr="0056169D" w:rsidRDefault="0056169D" w:rsidP="0056169D">
                      <w:pPr>
                        <w:jc w:val="both"/>
                        <w:rPr>
                          <w:b/>
                          <w:sz w:val="26"/>
                          <w:szCs w:val="26"/>
                        </w:rPr>
                      </w:pPr>
                      <w:r w:rsidRPr="0056169D">
                        <w:rPr>
                          <w:sz w:val="26"/>
                          <w:szCs w:val="26"/>
                        </w:rPr>
                        <w:t>This project aims to build on students’ ability to write spontaneous language, describing their daily life. Following on from the Chinese Diary project for Year 7, students will be challenged to write a more detailed account on their daily life including thoughts and opinions on their activities. Five different topics are given to provide choice and guidance – daily routine, the weather, the school day, hobbies and sport, and music/ movies/ books. However, if the changing topic or daily entry requirement is considered too challenging, the teacher can divide this project up, or remove topics, to fit the appropriate challenge required for their students. The structures “…</w:t>
                      </w:r>
                      <w:r w:rsidRPr="0056169D">
                        <w:rPr>
                          <w:rFonts w:ascii="Microsoft YaHei" w:eastAsia="Microsoft YaHei" w:hAnsi="Microsoft YaHei" w:cs="Microsoft YaHei" w:hint="eastAsia"/>
                          <w:sz w:val="26"/>
                          <w:szCs w:val="26"/>
                        </w:rPr>
                        <w:t>比</w:t>
                      </w:r>
                      <w:r w:rsidRPr="0056169D">
                        <w:rPr>
                          <w:rFonts w:hint="eastAsia"/>
                          <w:sz w:val="26"/>
                          <w:szCs w:val="26"/>
                        </w:rPr>
                        <w:t>/</w:t>
                      </w:r>
                      <w:proofErr w:type="spellStart"/>
                      <w:r w:rsidRPr="0056169D">
                        <w:rPr>
                          <w:rFonts w:ascii="Microsoft YaHei" w:eastAsia="Microsoft YaHei" w:hAnsi="Microsoft YaHei" w:cs="Microsoft YaHei" w:hint="eastAsia"/>
                          <w:sz w:val="26"/>
                          <w:szCs w:val="26"/>
                        </w:rPr>
                        <w:t>没有</w:t>
                      </w:r>
                      <w:proofErr w:type="spellEnd"/>
                      <w:r w:rsidRPr="0056169D">
                        <w:rPr>
                          <w:sz w:val="26"/>
                          <w:szCs w:val="26"/>
                        </w:rPr>
                        <w:t xml:space="preserve"> …” and “</w:t>
                      </w:r>
                      <w:r w:rsidRPr="0056169D">
                        <w:rPr>
                          <w:rFonts w:ascii="Microsoft YaHei" w:eastAsia="Microsoft YaHei" w:hAnsi="Microsoft YaHei" w:cs="Microsoft YaHei" w:hint="eastAsia"/>
                          <w:sz w:val="26"/>
                          <w:szCs w:val="26"/>
                        </w:rPr>
                        <w:t>最</w:t>
                      </w:r>
                      <w:r w:rsidRPr="0056169D">
                        <w:rPr>
                          <w:sz w:val="26"/>
                          <w:szCs w:val="26"/>
                        </w:rPr>
                        <w:t>” are introduced, but students do not have to use them.</w:t>
                      </w:r>
                    </w:p>
                    <w:p w:rsidR="000D11C8" w:rsidRDefault="000D11C8" w:rsidP="000D11C8">
                      <w:pPr>
                        <w:jc w:val="both"/>
                      </w:pPr>
                    </w:p>
                  </w:txbxContent>
                </v:textbox>
                <w10:wrap type="square"/>
              </v:shape>
            </w:pict>
          </mc:Fallback>
        </mc:AlternateContent>
      </w:r>
      <w:r w:rsidR="000D11C8" w:rsidRPr="007446A4">
        <w:rPr>
          <w:noProof/>
          <w:sz w:val="24"/>
          <w:lang w:eastAsia="zh-CN"/>
        </w:rPr>
        <mc:AlternateContent>
          <mc:Choice Requires="wps">
            <w:drawing>
              <wp:anchor distT="45720" distB="45720" distL="114300" distR="114300" simplePos="0" relativeHeight="251661312" behindDoc="0" locked="0" layoutInCell="1" allowOverlap="1">
                <wp:simplePos x="0" y="0"/>
                <wp:positionH relativeFrom="page">
                  <wp:posOffset>5317490</wp:posOffset>
                </wp:positionH>
                <wp:positionV relativeFrom="paragraph">
                  <wp:posOffset>-476250</wp:posOffset>
                </wp:positionV>
                <wp:extent cx="1826260" cy="27336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260" cy="2733675"/>
                        </a:xfrm>
                        <a:prstGeom prst="rect">
                          <a:avLst/>
                        </a:prstGeom>
                        <a:noFill/>
                        <a:ln w="9525">
                          <a:noFill/>
                          <a:miter lim="800000"/>
                          <a:headEnd/>
                          <a:tailEnd/>
                        </a:ln>
                      </wps:spPr>
                      <wps:txb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56169D" w:rsidP="000D11C8">
                            <w:pPr>
                              <w:jc w:val="right"/>
                              <w:rPr>
                                <w:rFonts w:ascii="Arial" w:hAnsi="Arial" w:cs="Arial"/>
                                <w:sz w:val="28"/>
                              </w:rPr>
                            </w:pPr>
                            <w:r>
                              <w:rPr>
                                <w:rFonts w:ascii="Arial" w:hAnsi="Arial" w:cs="Arial"/>
                                <w:sz w:val="28"/>
                              </w:rPr>
                              <w:t xml:space="preserve">6hr </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56169D" w:rsidP="000D11C8">
                            <w:pPr>
                              <w:jc w:val="right"/>
                              <w:rPr>
                                <w:rFonts w:ascii="Arial" w:hAnsi="Arial" w:cs="Arial"/>
                                <w:sz w:val="28"/>
                              </w:rPr>
                            </w:pPr>
                            <w:r>
                              <w:rPr>
                                <w:rFonts w:ascii="Arial" w:hAnsi="Arial" w:cs="Arial"/>
                                <w:sz w:val="28"/>
                              </w:rPr>
                              <w:t>Personal</w:t>
                            </w:r>
                            <w:r w:rsidR="007446A4" w:rsidRPr="000D11C8">
                              <w:rPr>
                                <w:rFonts w:ascii="Arial" w:hAnsi="Arial" w:cs="Arial"/>
                                <w:sz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18.7pt;margin-top:-37.5pt;width:143.8pt;height:215.2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" filled="f" stroked="f">
                <v:textbox>
                  <w:txbxContent>
                    <w:p w:rsidR="007446A4" w:rsidRDefault="007446A4" w:rsidP="000D11C8">
                      <w:pPr>
                        <w:jc w:val="right"/>
                        <w:rPr>
                          <w:rFonts w:ascii="Arial" w:hAnsi="Arial" w:cs="Arial"/>
                          <w:b/>
                          <w:sz w:val="28"/>
                        </w:rPr>
                      </w:pPr>
                      <w:r w:rsidRPr="007446A4">
                        <w:rPr>
                          <w:rFonts w:ascii="Arial" w:hAnsi="Arial" w:cs="Arial"/>
                          <w:b/>
                          <w:sz w:val="28"/>
                        </w:rPr>
                        <w:t>Difficulty</w:t>
                      </w:r>
                    </w:p>
                    <w:p w:rsidR="007446A4" w:rsidRPr="007446A4" w:rsidRDefault="005D2CC0" w:rsidP="000D11C8">
                      <w:pPr>
                        <w:jc w:val="right"/>
                        <w:rPr>
                          <w:rFonts w:ascii="Arial" w:hAnsi="Arial" w:cs="Arial"/>
                        </w:rPr>
                      </w:pPr>
                      <w:r>
                        <w:rPr>
                          <w:noProof/>
                          <w:lang w:eastAsia="zh-CN"/>
                        </w:rPr>
                        <w:drawing>
                          <wp:inline distT="0" distB="0" distL="0" distR="0" wp14:anchorId="07A59983" wp14:editId="2E9126E4">
                            <wp:extent cx="570323" cy="586854"/>
                            <wp:effectExtent l="0" t="0" r="1270" b="3810"/>
                            <wp:docPr id="4" name="Picture 4" descr="Image result for chinese dragon"/>
                            <wp:cNvGraphicFramePr/>
                            <a:graphic xmlns:a="http://schemas.openxmlformats.org/drawingml/2006/main">
                              <a:graphicData uri="http://schemas.openxmlformats.org/drawingml/2006/picture">
                                <pic:pic xmlns:pic="http://schemas.openxmlformats.org/drawingml/2006/picture">
                                  <pic:nvPicPr>
                                    <pic:cNvPr id="15" name="Picture 15" descr="Image result for chinese dragon"/>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2315" cy="599193"/>
                                    </a:xfrm>
                                    <a:prstGeom prst="rect">
                                      <a:avLst/>
                                    </a:prstGeom>
                                    <a:noFill/>
                                    <a:ln>
                                      <a:noFill/>
                                    </a:ln>
                                  </pic:spPr>
                                </pic:pic>
                              </a:graphicData>
                            </a:graphic>
                          </wp:inline>
                        </w:drawing>
                      </w:r>
                    </w:p>
                    <w:p w:rsidR="007446A4" w:rsidRPr="007446A4" w:rsidRDefault="007446A4" w:rsidP="000D11C8">
                      <w:pPr>
                        <w:jc w:val="right"/>
                        <w:rPr>
                          <w:rFonts w:ascii="Arial" w:hAnsi="Arial" w:cs="Arial"/>
                          <w:b/>
                        </w:rPr>
                      </w:pPr>
                    </w:p>
                    <w:p w:rsidR="00D24AF4" w:rsidRDefault="007446A4" w:rsidP="000D11C8">
                      <w:pPr>
                        <w:jc w:val="right"/>
                        <w:rPr>
                          <w:rFonts w:ascii="Arial" w:hAnsi="Arial" w:cs="Arial"/>
                          <w:b/>
                          <w:sz w:val="28"/>
                        </w:rPr>
                      </w:pPr>
                      <w:r w:rsidRPr="007446A4">
                        <w:rPr>
                          <w:rFonts w:ascii="Arial" w:hAnsi="Arial" w:cs="Arial"/>
                          <w:b/>
                          <w:sz w:val="28"/>
                        </w:rPr>
                        <w:t xml:space="preserve">Predicted Duration </w:t>
                      </w:r>
                    </w:p>
                    <w:p w:rsidR="007446A4" w:rsidRPr="000D11C8" w:rsidRDefault="0056169D" w:rsidP="000D11C8">
                      <w:pPr>
                        <w:jc w:val="right"/>
                        <w:rPr>
                          <w:rFonts w:ascii="Arial" w:hAnsi="Arial" w:cs="Arial"/>
                          <w:sz w:val="28"/>
                        </w:rPr>
                      </w:pPr>
                      <w:r>
                        <w:rPr>
                          <w:rFonts w:ascii="Arial" w:hAnsi="Arial" w:cs="Arial"/>
                          <w:sz w:val="28"/>
                        </w:rPr>
                        <w:t xml:space="preserve">6hr </w:t>
                      </w:r>
                    </w:p>
                    <w:p w:rsidR="00D24AF4" w:rsidRDefault="007446A4" w:rsidP="000D11C8">
                      <w:pPr>
                        <w:jc w:val="right"/>
                        <w:rPr>
                          <w:rFonts w:ascii="Arial" w:hAnsi="Arial" w:cs="Arial"/>
                          <w:b/>
                          <w:sz w:val="28"/>
                        </w:rPr>
                      </w:pPr>
                      <w:r w:rsidRPr="007446A4">
                        <w:rPr>
                          <w:rFonts w:ascii="Arial" w:hAnsi="Arial" w:cs="Arial"/>
                          <w:b/>
                          <w:sz w:val="28"/>
                        </w:rPr>
                        <w:t xml:space="preserve">Series Type </w:t>
                      </w:r>
                    </w:p>
                    <w:p w:rsidR="007446A4" w:rsidRPr="000D11C8" w:rsidRDefault="0056169D" w:rsidP="000D11C8">
                      <w:pPr>
                        <w:jc w:val="right"/>
                        <w:rPr>
                          <w:rFonts w:ascii="Arial" w:hAnsi="Arial" w:cs="Arial"/>
                          <w:sz w:val="28"/>
                        </w:rPr>
                      </w:pPr>
                      <w:r>
                        <w:rPr>
                          <w:rFonts w:ascii="Arial" w:hAnsi="Arial" w:cs="Arial"/>
                          <w:sz w:val="28"/>
                        </w:rPr>
                        <w:t>Personal</w:t>
                      </w:r>
                      <w:r w:rsidR="007446A4" w:rsidRPr="000D11C8">
                        <w:rPr>
                          <w:rFonts w:ascii="Arial" w:hAnsi="Arial" w:cs="Arial"/>
                          <w:sz w:val="28"/>
                        </w:rPr>
                        <w:t xml:space="preserve"> </w:t>
                      </w:r>
                    </w:p>
                  </w:txbxContent>
                </v:textbox>
                <w10:wrap anchorx="page"/>
              </v:shape>
            </w:pict>
          </mc:Fallback>
        </mc:AlternateContent>
      </w:r>
      <w:r w:rsidR="000D11C8">
        <w:rPr>
          <w:noProof/>
          <w:sz w:val="24"/>
          <w:lang w:eastAsia="zh-CN"/>
        </w:rPr>
        <mc:AlternateContent>
          <mc:Choice Requires="wps">
            <w:drawing>
              <wp:anchor distT="0" distB="0" distL="114300" distR="114300" simplePos="0" relativeHeight="251659264" behindDoc="0" locked="0" layoutInCell="1" allowOverlap="1">
                <wp:simplePos x="0" y="0"/>
                <wp:positionH relativeFrom="page">
                  <wp:posOffset>5181600</wp:posOffset>
                </wp:positionH>
                <wp:positionV relativeFrom="paragraph">
                  <wp:posOffset>-647700</wp:posOffset>
                </wp:positionV>
                <wp:extent cx="2095500" cy="3028950"/>
                <wp:effectExtent l="0" t="0" r="0" b="0"/>
                <wp:wrapNone/>
                <wp:docPr id="1" name="Rectangle 1"/>
                <wp:cNvGraphicFramePr/>
                <a:graphic xmlns:a="http://schemas.openxmlformats.org/drawingml/2006/main">
                  <a:graphicData uri="http://schemas.microsoft.com/office/word/2010/wordprocessingShape">
                    <wps:wsp>
                      <wps:cNvSpPr/>
                      <wps:spPr>
                        <a:xfrm>
                          <a:off x="0" y="0"/>
                          <a:ext cx="2095500" cy="3028950"/>
                        </a:xfrm>
                        <a:prstGeom prst="rect">
                          <a:avLst/>
                        </a:prstGeom>
                        <a:solidFill>
                          <a:schemeClr val="accent1">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FC301" id="Rectangle 1" o:spid="_x0000_s1026" style="position:absolute;margin-left:408pt;margin-top:-51pt;width:165pt;height:2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" fillcolor="#deeaf6 [660]" stroked="f" strokeweight="1pt">
                <w10:wrap anchorx="page"/>
              </v:rect>
            </w:pict>
          </mc:Fallback>
        </mc:AlternateContent>
      </w:r>
      <w:r w:rsidR="003D270E" w:rsidRPr="003D270E">
        <w:rPr>
          <w:b/>
          <w:sz w:val="32"/>
          <w:szCs w:val="26"/>
        </w:rPr>
        <w:t xml:space="preserve">Project </w:t>
      </w:r>
      <w:r w:rsidR="003D270E" w:rsidRPr="000D11C8">
        <w:rPr>
          <w:b/>
          <w:sz w:val="32"/>
          <w:szCs w:val="26"/>
        </w:rPr>
        <w:t>O</w:t>
      </w:r>
      <w:r w:rsidR="003D270E" w:rsidRPr="003D270E">
        <w:rPr>
          <w:b/>
          <w:sz w:val="32"/>
          <w:szCs w:val="26"/>
        </w:rPr>
        <w:t>ne</w:t>
      </w:r>
      <w:r>
        <w:rPr>
          <w:b/>
          <w:sz w:val="32"/>
          <w:szCs w:val="26"/>
        </w:rPr>
        <w:t xml:space="preserve"> (</w:t>
      </w:r>
      <w:proofErr w:type="spellStart"/>
      <w:r>
        <w:rPr>
          <w:b/>
          <w:sz w:val="32"/>
          <w:szCs w:val="26"/>
        </w:rPr>
        <w:t>Yr</w:t>
      </w:r>
      <w:proofErr w:type="spellEnd"/>
      <w:r>
        <w:rPr>
          <w:b/>
          <w:sz w:val="32"/>
          <w:szCs w:val="26"/>
        </w:rPr>
        <w:t xml:space="preserve"> 8)</w:t>
      </w:r>
      <w:r w:rsidR="003D270E" w:rsidRPr="003D270E">
        <w:rPr>
          <w:b/>
          <w:sz w:val="32"/>
          <w:szCs w:val="26"/>
        </w:rPr>
        <w:t xml:space="preserve">: </w:t>
      </w:r>
      <w:r>
        <w:rPr>
          <w:b/>
          <w:sz w:val="32"/>
          <w:szCs w:val="26"/>
        </w:rPr>
        <w:t>Chinese Diary</w:t>
      </w: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tbl>
      <w:tblPr>
        <w:tblStyle w:val="GridTable4-Accent1"/>
        <w:tblpPr w:leftFromText="180" w:rightFromText="180" w:vertAnchor="page" w:horzAnchor="page" w:tblpX="1237" w:tblpY="72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3402"/>
      </w:tblGrid>
      <w:tr w:rsidR="000D11C8" w:rsidTr="005616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gridSpan w:val="2"/>
            <w:tcBorders>
              <w:top w:val="none" w:sz="0" w:space="0" w:color="auto"/>
              <w:left w:val="none" w:sz="0" w:space="0" w:color="auto"/>
              <w:bottom w:val="none" w:sz="0" w:space="0" w:color="auto"/>
              <w:right w:val="none" w:sz="0" w:space="0" w:color="auto"/>
            </w:tcBorders>
          </w:tcPr>
          <w:p w:rsidR="000D11C8" w:rsidRPr="003B1661" w:rsidRDefault="000D11C8" w:rsidP="0056169D">
            <w:pPr>
              <w:jc w:val="center"/>
              <w:rPr>
                <w:sz w:val="28"/>
              </w:rPr>
            </w:pPr>
            <w:r w:rsidRPr="003B1661">
              <w:rPr>
                <w:sz w:val="28"/>
              </w:rPr>
              <w:t>Key Language</w:t>
            </w:r>
          </w:p>
        </w:tc>
      </w:tr>
      <w:tr w:rsidR="000D11C8" w:rsidTr="0056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ind w:right="560"/>
              <w:rPr>
                <w:b w:val="0"/>
                <w:sz w:val="26"/>
                <w:szCs w:val="26"/>
              </w:rPr>
            </w:pPr>
            <w:proofErr w:type="spellStart"/>
            <w:r w:rsidRPr="0056169D">
              <w:rPr>
                <w:rFonts w:eastAsia="Microsoft YaHei" w:cs="Microsoft YaHei"/>
                <w:b w:val="0"/>
                <w:sz w:val="26"/>
                <w:szCs w:val="26"/>
              </w:rPr>
              <w:t>日记</w:t>
            </w:r>
            <w:proofErr w:type="spellEnd"/>
            <w:r>
              <w:rPr>
                <w:rFonts w:eastAsia="Microsoft YaHei" w:cs="Microsoft YaHei" w:hint="eastAsia"/>
                <w:b w:val="0"/>
                <w:sz w:val="26"/>
                <w:szCs w:val="26"/>
              </w:rPr>
              <w:t xml:space="preserve"> </w:t>
            </w:r>
            <w:proofErr w:type="spellStart"/>
            <w:r w:rsidRPr="0056169D">
              <w:rPr>
                <w:b w:val="0"/>
                <w:sz w:val="26"/>
                <w:szCs w:val="26"/>
                <w:lang w:val="en-US"/>
              </w:rPr>
              <w:t>rìjì</w:t>
            </w:r>
            <w:proofErr w:type="spellEnd"/>
          </w:p>
        </w:tc>
        <w:tc>
          <w:tcPr>
            <w:tcW w:w="3402" w:type="dxa"/>
            <w:tcBorders>
              <w:left w:val="single" w:sz="4" w:space="0" w:color="5B9BD5" w:themeColor="accent1"/>
            </w:tcBorders>
          </w:tcPr>
          <w:p w:rsidR="000D11C8" w:rsidRPr="0056169D" w:rsidRDefault="0056169D" w:rsidP="0056169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diary</w:t>
            </w:r>
          </w:p>
        </w:tc>
      </w:tr>
      <w:tr w:rsidR="000D11C8" w:rsidTr="0056169D">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proofErr w:type="spellStart"/>
            <w:r w:rsidRPr="0056169D">
              <w:rPr>
                <w:rFonts w:eastAsia="Microsoft YaHei" w:cs="Microsoft YaHei"/>
                <w:b w:val="0"/>
                <w:sz w:val="26"/>
                <w:szCs w:val="26"/>
              </w:rPr>
              <w:t>星期一</w:t>
            </w:r>
            <w:proofErr w:type="spellEnd"/>
            <w:r w:rsidRPr="0056169D">
              <w:rPr>
                <w:b w:val="0"/>
                <w:sz w:val="26"/>
                <w:szCs w:val="26"/>
              </w:rPr>
              <w:t xml:space="preserve"> </w:t>
            </w:r>
            <w:proofErr w:type="spellStart"/>
            <w:r w:rsidRPr="0056169D">
              <w:rPr>
                <w:b w:val="0"/>
                <w:sz w:val="26"/>
                <w:szCs w:val="26"/>
              </w:rPr>
              <w:t>xīng</w:t>
            </w:r>
            <w:proofErr w:type="spellEnd"/>
            <w:r w:rsidRPr="0056169D">
              <w:rPr>
                <w:b w:val="0"/>
                <w:sz w:val="26"/>
                <w:szCs w:val="26"/>
              </w:rPr>
              <w:t xml:space="preserve"> </w:t>
            </w:r>
            <w:proofErr w:type="spellStart"/>
            <w:r w:rsidRPr="0056169D">
              <w:rPr>
                <w:b w:val="0"/>
                <w:sz w:val="26"/>
                <w:szCs w:val="26"/>
              </w:rPr>
              <w:t>qī</w:t>
            </w:r>
            <w:proofErr w:type="spellEnd"/>
            <w:r w:rsidRPr="0056169D">
              <w:rPr>
                <w:b w:val="0"/>
                <w:sz w:val="26"/>
                <w:szCs w:val="26"/>
              </w:rPr>
              <w:t xml:space="preserve"> </w:t>
            </w:r>
            <w:proofErr w:type="spellStart"/>
            <w:r w:rsidRPr="0056169D">
              <w:rPr>
                <w:b w:val="0"/>
                <w:sz w:val="26"/>
                <w:szCs w:val="26"/>
              </w:rPr>
              <w:t>yī</w:t>
            </w:r>
            <w:proofErr w:type="spellEnd"/>
          </w:p>
        </w:tc>
        <w:tc>
          <w:tcPr>
            <w:tcW w:w="3402" w:type="dxa"/>
            <w:tcBorders>
              <w:left w:val="single" w:sz="4" w:space="0" w:color="5B9BD5" w:themeColor="accent1"/>
            </w:tcBorders>
          </w:tcPr>
          <w:p w:rsidR="000D11C8" w:rsidRPr="0056169D" w:rsidRDefault="0056169D" w:rsidP="0056169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Monday</w:t>
            </w:r>
          </w:p>
        </w:tc>
      </w:tr>
      <w:tr w:rsidR="000D11C8" w:rsidTr="0056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proofErr w:type="spellStart"/>
            <w:r w:rsidRPr="0056169D">
              <w:rPr>
                <w:rFonts w:eastAsia="Microsoft YaHei" w:cs="Microsoft YaHei"/>
                <w:b w:val="0"/>
                <w:sz w:val="26"/>
                <w:szCs w:val="26"/>
              </w:rPr>
              <w:t>星期二</w:t>
            </w:r>
            <w:proofErr w:type="spellEnd"/>
            <w:r w:rsidRPr="0056169D">
              <w:rPr>
                <w:b w:val="0"/>
                <w:sz w:val="26"/>
                <w:szCs w:val="26"/>
              </w:rPr>
              <w:t xml:space="preserve"> </w:t>
            </w:r>
            <w:proofErr w:type="spellStart"/>
            <w:r w:rsidRPr="0056169D">
              <w:rPr>
                <w:b w:val="0"/>
                <w:sz w:val="26"/>
                <w:szCs w:val="26"/>
              </w:rPr>
              <w:t>xīng</w:t>
            </w:r>
            <w:proofErr w:type="spellEnd"/>
            <w:r w:rsidRPr="0056169D">
              <w:rPr>
                <w:b w:val="0"/>
                <w:sz w:val="26"/>
                <w:szCs w:val="26"/>
              </w:rPr>
              <w:t xml:space="preserve"> </w:t>
            </w:r>
            <w:proofErr w:type="spellStart"/>
            <w:r w:rsidRPr="0056169D">
              <w:rPr>
                <w:b w:val="0"/>
                <w:sz w:val="26"/>
                <w:szCs w:val="26"/>
              </w:rPr>
              <w:t>qī</w:t>
            </w:r>
            <w:proofErr w:type="spellEnd"/>
            <w:r w:rsidRPr="0056169D">
              <w:rPr>
                <w:b w:val="0"/>
                <w:sz w:val="26"/>
                <w:szCs w:val="26"/>
              </w:rPr>
              <w:t xml:space="preserve"> </w:t>
            </w:r>
            <w:proofErr w:type="spellStart"/>
            <w:r w:rsidRPr="0056169D">
              <w:rPr>
                <w:b w:val="0"/>
                <w:sz w:val="26"/>
                <w:szCs w:val="26"/>
              </w:rPr>
              <w:t>èr</w:t>
            </w:r>
            <w:proofErr w:type="spellEnd"/>
          </w:p>
        </w:tc>
        <w:tc>
          <w:tcPr>
            <w:tcW w:w="3402" w:type="dxa"/>
            <w:tcBorders>
              <w:left w:val="single" w:sz="4" w:space="0" w:color="5B9BD5" w:themeColor="accent1"/>
            </w:tcBorders>
          </w:tcPr>
          <w:p w:rsidR="000D11C8" w:rsidRPr="0056169D" w:rsidRDefault="0056169D" w:rsidP="0056169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Tuesday</w:t>
            </w:r>
          </w:p>
        </w:tc>
      </w:tr>
      <w:tr w:rsidR="004D6D76" w:rsidTr="0056169D">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4D6D76" w:rsidRPr="00FF5F87" w:rsidRDefault="004D6D76" w:rsidP="004D6D76">
            <w:pPr>
              <w:rPr>
                <w:b w:val="0"/>
                <w:sz w:val="26"/>
                <w:szCs w:val="26"/>
              </w:rPr>
            </w:pPr>
            <w:proofErr w:type="spellStart"/>
            <w:r w:rsidRPr="00FF5F87">
              <w:rPr>
                <w:rFonts w:eastAsia="Microsoft YaHei" w:cs="Microsoft YaHei"/>
                <w:b w:val="0"/>
                <w:sz w:val="26"/>
                <w:szCs w:val="26"/>
              </w:rPr>
              <w:t>星期三</w:t>
            </w:r>
            <w:proofErr w:type="spellEnd"/>
            <w:r>
              <w:rPr>
                <w:rFonts w:eastAsia="Microsoft YaHei" w:cs="Microsoft YaHei" w:hint="eastAsia"/>
                <w:b w:val="0"/>
                <w:sz w:val="26"/>
                <w:szCs w:val="26"/>
              </w:rPr>
              <w:t xml:space="preserve"> </w:t>
            </w:r>
            <w:r w:rsidRPr="00BD10CA">
              <w:rPr>
                <w:rFonts w:ascii="Tahoma" w:hAnsi="Tahoma" w:cs="Tahoma"/>
                <w:b w:val="0"/>
                <w:bCs w:val="0"/>
                <w:color w:val="838384"/>
                <w:sz w:val="21"/>
                <w:szCs w:val="21"/>
                <w:shd w:val="clear" w:color="auto" w:fill="FFFFFF"/>
              </w:rPr>
              <w:t xml:space="preserve"> </w:t>
            </w:r>
            <w:proofErr w:type="spellStart"/>
            <w:r w:rsidRPr="00BD10CA">
              <w:rPr>
                <w:rFonts w:eastAsia="Microsoft YaHei" w:cs="Microsoft YaHei"/>
                <w:b w:val="0"/>
                <w:sz w:val="26"/>
                <w:szCs w:val="26"/>
              </w:rPr>
              <w:t>xīng</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qī</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sān</w:t>
            </w:r>
            <w:proofErr w:type="spellEnd"/>
          </w:p>
        </w:tc>
        <w:tc>
          <w:tcPr>
            <w:tcW w:w="3402" w:type="dxa"/>
            <w:tcBorders>
              <w:left w:val="single" w:sz="4" w:space="0" w:color="5B9BD5" w:themeColor="accent1"/>
            </w:tcBorders>
          </w:tcPr>
          <w:p w:rsidR="004D6D76" w:rsidRPr="0056169D" w:rsidRDefault="004D6D76" w:rsidP="004D6D7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Wednesday</w:t>
            </w:r>
          </w:p>
        </w:tc>
      </w:tr>
      <w:tr w:rsidR="004D6D76" w:rsidTr="005616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4D6D76" w:rsidRPr="00FF5F87" w:rsidRDefault="004D6D76" w:rsidP="004D6D76">
            <w:pPr>
              <w:rPr>
                <w:b w:val="0"/>
                <w:sz w:val="26"/>
                <w:szCs w:val="26"/>
              </w:rPr>
            </w:pPr>
            <w:proofErr w:type="spellStart"/>
            <w:r w:rsidRPr="00FF5F87">
              <w:rPr>
                <w:rFonts w:eastAsia="Microsoft YaHei" w:cs="Microsoft YaHei"/>
                <w:b w:val="0"/>
                <w:sz w:val="26"/>
                <w:szCs w:val="26"/>
              </w:rPr>
              <w:t>星期四</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xīng</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qī</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sì</w:t>
            </w:r>
            <w:proofErr w:type="spellEnd"/>
          </w:p>
        </w:tc>
        <w:tc>
          <w:tcPr>
            <w:tcW w:w="3402" w:type="dxa"/>
            <w:tcBorders>
              <w:left w:val="single" w:sz="4" w:space="0" w:color="5B9BD5" w:themeColor="accent1"/>
            </w:tcBorders>
          </w:tcPr>
          <w:p w:rsidR="004D6D76" w:rsidRPr="0056169D" w:rsidRDefault="004D6D76" w:rsidP="004D6D7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Thursday</w:t>
            </w:r>
          </w:p>
        </w:tc>
      </w:tr>
      <w:tr w:rsidR="004D6D76" w:rsidTr="0056169D">
        <w:trPr>
          <w:trHeight w:val="129"/>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4D6D76" w:rsidRPr="00FF5F87" w:rsidRDefault="004D6D76" w:rsidP="004D6D76">
            <w:pPr>
              <w:rPr>
                <w:b w:val="0"/>
                <w:sz w:val="26"/>
                <w:szCs w:val="26"/>
              </w:rPr>
            </w:pPr>
            <w:proofErr w:type="spellStart"/>
            <w:r w:rsidRPr="00FF5F87">
              <w:rPr>
                <w:rFonts w:eastAsia="Microsoft YaHei" w:cs="Microsoft YaHei"/>
                <w:b w:val="0"/>
                <w:sz w:val="26"/>
                <w:szCs w:val="26"/>
              </w:rPr>
              <w:t>星期五</w:t>
            </w:r>
            <w:proofErr w:type="spellEnd"/>
            <w:r>
              <w:rPr>
                <w:rFonts w:eastAsia="Microsoft YaHei" w:cs="Microsoft YaHei" w:hint="eastAsia"/>
                <w:b w:val="0"/>
                <w:sz w:val="26"/>
                <w:szCs w:val="26"/>
              </w:rPr>
              <w:t xml:space="preserve"> </w:t>
            </w:r>
            <w:proofErr w:type="spellStart"/>
            <w:r w:rsidRPr="00BD10CA">
              <w:rPr>
                <w:rFonts w:eastAsia="Microsoft YaHei" w:cs="Microsoft YaHei"/>
                <w:b w:val="0"/>
                <w:sz w:val="26"/>
                <w:szCs w:val="26"/>
              </w:rPr>
              <w:t>xīng</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qī</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wǔ</w:t>
            </w:r>
            <w:proofErr w:type="spellEnd"/>
          </w:p>
        </w:tc>
        <w:tc>
          <w:tcPr>
            <w:tcW w:w="3402" w:type="dxa"/>
            <w:tcBorders>
              <w:left w:val="single" w:sz="4" w:space="0" w:color="5B9BD5" w:themeColor="accent1"/>
            </w:tcBorders>
          </w:tcPr>
          <w:p w:rsidR="004D6D76" w:rsidRPr="0056169D" w:rsidRDefault="004D6D76" w:rsidP="004D6D7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Friday</w:t>
            </w:r>
          </w:p>
        </w:tc>
      </w:tr>
      <w:tr w:rsidR="004D6D76" w:rsidTr="0056169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4D6D76" w:rsidRPr="00FF5F87" w:rsidRDefault="004D6D76" w:rsidP="004D6D76">
            <w:pPr>
              <w:rPr>
                <w:b w:val="0"/>
                <w:sz w:val="26"/>
                <w:szCs w:val="26"/>
              </w:rPr>
            </w:pPr>
            <w:proofErr w:type="spellStart"/>
            <w:r w:rsidRPr="00FF5F87">
              <w:rPr>
                <w:rFonts w:eastAsia="Microsoft YaHei" w:cs="Microsoft YaHei"/>
                <w:b w:val="0"/>
                <w:sz w:val="26"/>
                <w:szCs w:val="26"/>
              </w:rPr>
              <w:t>星期六</w:t>
            </w:r>
            <w:proofErr w:type="spellEnd"/>
            <w:r>
              <w:rPr>
                <w:rFonts w:eastAsia="Microsoft YaHei" w:cs="Microsoft YaHei" w:hint="eastAsia"/>
                <w:b w:val="0"/>
                <w:sz w:val="26"/>
                <w:szCs w:val="26"/>
              </w:rPr>
              <w:t xml:space="preserve"> </w:t>
            </w:r>
            <w:proofErr w:type="spellStart"/>
            <w:r w:rsidRPr="00BD10CA">
              <w:rPr>
                <w:rFonts w:eastAsia="Microsoft YaHei" w:cs="Microsoft YaHei"/>
                <w:b w:val="0"/>
                <w:sz w:val="26"/>
                <w:szCs w:val="26"/>
              </w:rPr>
              <w:t>xīng</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qī</w:t>
            </w:r>
            <w:proofErr w:type="spellEnd"/>
            <w:r>
              <w:rPr>
                <w:rFonts w:eastAsia="Microsoft YaHei" w:cs="Microsoft YaHei"/>
                <w:b w:val="0"/>
                <w:sz w:val="26"/>
                <w:szCs w:val="26"/>
              </w:rPr>
              <w:t xml:space="preserve"> </w:t>
            </w:r>
            <w:proofErr w:type="spellStart"/>
            <w:r w:rsidRPr="00BD10CA">
              <w:rPr>
                <w:rFonts w:eastAsia="Microsoft YaHei" w:cs="Microsoft YaHei"/>
                <w:b w:val="0"/>
                <w:sz w:val="26"/>
                <w:szCs w:val="26"/>
              </w:rPr>
              <w:t>liù</w:t>
            </w:r>
            <w:proofErr w:type="spellEnd"/>
          </w:p>
        </w:tc>
        <w:tc>
          <w:tcPr>
            <w:tcW w:w="3402" w:type="dxa"/>
            <w:tcBorders>
              <w:left w:val="single" w:sz="4" w:space="0" w:color="5B9BD5" w:themeColor="accent1"/>
            </w:tcBorders>
          </w:tcPr>
          <w:p w:rsidR="004D6D76" w:rsidRPr="0056169D" w:rsidRDefault="004D6D76" w:rsidP="004D6D7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Saturday</w:t>
            </w:r>
          </w:p>
        </w:tc>
      </w:tr>
      <w:tr w:rsidR="000D11C8" w:rsidTr="0056169D">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proofErr w:type="spellStart"/>
            <w:r w:rsidRPr="0056169D">
              <w:rPr>
                <w:rFonts w:eastAsia="Microsoft YaHei" w:cs="Microsoft YaHei"/>
                <w:b w:val="0"/>
                <w:sz w:val="26"/>
                <w:szCs w:val="26"/>
              </w:rPr>
              <w:t>星期日</w:t>
            </w:r>
            <w:r w:rsidRPr="0056169D">
              <w:rPr>
                <w:b w:val="0"/>
                <w:sz w:val="26"/>
                <w:szCs w:val="26"/>
              </w:rPr>
              <w:t>xīng</w:t>
            </w:r>
            <w:proofErr w:type="spellEnd"/>
            <w:r w:rsidRPr="0056169D">
              <w:rPr>
                <w:b w:val="0"/>
                <w:sz w:val="26"/>
                <w:szCs w:val="26"/>
              </w:rPr>
              <w:t xml:space="preserve"> </w:t>
            </w:r>
            <w:proofErr w:type="spellStart"/>
            <w:r w:rsidRPr="0056169D">
              <w:rPr>
                <w:b w:val="0"/>
                <w:sz w:val="26"/>
                <w:szCs w:val="26"/>
              </w:rPr>
              <w:t>qī</w:t>
            </w:r>
            <w:proofErr w:type="spellEnd"/>
            <w:r w:rsidRPr="0056169D">
              <w:rPr>
                <w:b w:val="0"/>
                <w:sz w:val="26"/>
                <w:szCs w:val="26"/>
              </w:rPr>
              <w:t xml:space="preserve"> </w:t>
            </w:r>
            <w:proofErr w:type="spellStart"/>
            <w:r w:rsidRPr="0056169D">
              <w:rPr>
                <w:b w:val="0"/>
                <w:sz w:val="26"/>
                <w:szCs w:val="26"/>
              </w:rPr>
              <w:t>rì</w:t>
            </w:r>
            <w:proofErr w:type="spellEnd"/>
          </w:p>
        </w:tc>
        <w:tc>
          <w:tcPr>
            <w:tcW w:w="3402" w:type="dxa"/>
            <w:tcBorders>
              <w:left w:val="single" w:sz="4" w:space="0" w:color="5B9BD5" w:themeColor="accent1"/>
            </w:tcBorders>
          </w:tcPr>
          <w:p w:rsidR="000D11C8" w:rsidRPr="0056169D" w:rsidRDefault="0056169D" w:rsidP="0056169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Sunday</w:t>
            </w:r>
          </w:p>
        </w:tc>
      </w:tr>
      <w:tr w:rsidR="000D11C8" w:rsidTr="0056169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proofErr w:type="spellStart"/>
            <w:r w:rsidRPr="0056169D">
              <w:rPr>
                <w:rFonts w:eastAsia="Microsoft YaHei" w:cs="Microsoft YaHei"/>
                <w:b w:val="0"/>
                <w:sz w:val="26"/>
                <w:szCs w:val="26"/>
              </w:rPr>
              <w:t>星期天</w:t>
            </w:r>
            <w:proofErr w:type="spellEnd"/>
            <w:r w:rsidRPr="0056169D">
              <w:rPr>
                <w:b w:val="0"/>
                <w:sz w:val="26"/>
                <w:szCs w:val="26"/>
              </w:rPr>
              <w:t xml:space="preserve"> </w:t>
            </w:r>
            <w:proofErr w:type="spellStart"/>
            <w:r w:rsidRPr="0056169D">
              <w:rPr>
                <w:b w:val="0"/>
                <w:sz w:val="26"/>
                <w:szCs w:val="26"/>
              </w:rPr>
              <w:t>xīngqī</w:t>
            </w:r>
            <w:proofErr w:type="spellEnd"/>
            <w:r w:rsidRPr="0056169D">
              <w:rPr>
                <w:b w:val="0"/>
                <w:sz w:val="26"/>
                <w:szCs w:val="26"/>
              </w:rPr>
              <w:t xml:space="preserve"> </w:t>
            </w:r>
            <w:proofErr w:type="spellStart"/>
            <w:r w:rsidRPr="0056169D">
              <w:rPr>
                <w:b w:val="0"/>
                <w:sz w:val="26"/>
                <w:szCs w:val="26"/>
              </w:rPr>
              <w:t>tiān</w:t>
            </w:r>
            <w:proofErr w:type="spellEnd"/>
          </w:p>
        </w:tc>
        <w:tc>
          <w:tcPr>
            <w:tcW w:w="3402" w:type="dxa"/>
            <w:tcBorders>
              <w:left w:val="single" w:sz="4" w:space="0" w:color="5B9BD5" w:themeColor="accent1"/>
            </w:tcBorders>
          </w:tcPr>
          <w:p w:rsidR="000D11C8" w:rsidRPr="0056169D" w:rsidRDefault="0056169D" w:rsidP="0056169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Sunday</w:t>
            </w:r>
          </w:p>
        </w:tc>
      </w:tr>
      <w:tr w:rsidR="000D11C8" w:rsidTr="0056169D">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proofErr w:type="spellStart"/>
            <w:r w:rsidRPr="0056169D">
              <w:rPr>
                <w:rFonts w:eastAsia="Microsoft YaHei" w:cs="Microsoft YaHei"/>
                <w:b w:val="0"/>
                <w:sz w:val="26"/>
                <w:szCs w:val="26"/>
              </w:rPr>
              <w:t>今天</w:t>
            </w:r>
            <w:proofErr w:type="spellEnd"/>
            <w:r w:rsidRPr="0056169D">
              <w:rPr>
                <w:b w:val="0"/>
                <w:sz w:val="26"/>
                <w:szCs w:val="26"/>
              </w:rPr>
              <w:t xml:space="preserve"> </w:t>
            </w:r>
            <w:proofErr w:type="spellStart"/>
            <w:r w:rsidRPr="0056169D">
              <w:rPr>
                <w:b w:val="0"/>
                <w:sz w:val="26"/>
                <w:szCs w:val="26"/>
              </w:rPr>
              <w:t>jīn</w:t>
            </w:r>
            <w:proofErr w:type="spellEnd"/>
            <w:r w:rsidRPr="0056169D">
              <w:rPr>
                <w:b w:val="0"/>
                <w:sz w:val="26"/>
                <w:szCs w:val="26"/>
              </w:rPr>
              <w:t xml:space="preserve"> </w:t>
            </w:r>
            <w:proofErr w:type="spellStart"/>
            <w:r w:rsidRPr="0056169D">
              <w:rPr>
                <w:b w:val="0"/>
                <w:sz w:val="26"/>
                <w:szCs w:val="26"/>
              </w:rPr>
              <w:t>tiān</w:t>
            </w:r>
            <w:proofErr w:type="spellEnd"/>
          </w:p>
        </w:tc>
        <w:tc>
          <w:tcPr>
            <w:tcW w:w="3402" w:type="dxa"/>
            <w:tcBorders>
              <w:left w:val="single" w:sz="4" w:space="0" w:color="5B9BD5" w:themeColor="accent1"/>
            </w:tcBorders>
          </w:tcPr>
          <w:p w:rsidR="000D11C8" w:rsidRPr="0056169D" w:rsidRDefault="0056169D" w:rsidP="0056169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today</w:t>
            </w:r>
          </w:p>
        </w:tc>
      </w:tr>
      <w:tr w:rsidR="000D11C8" w:rsidTr="0056169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r w:rsidRPr="0056169D">
              <w:rPr>
                <w:rFonts w:eastAsia="Microsoft YaHei" w:cs="Microsoft YaHei"/>
                <w:b w:val="0"/>
                <w:sz w:val="26"/>
                <w:szCs w:val="26"/>
              </w:rPr>
              <w:t>点</w:t>
            </w:r>
            <w:r w:rsidRPr="0056169D">
              <w:rPr>
                <w:b w:val="0"/>
                <w:sz w:val="26"/>
                <w:szCs w:val="26"/>
              </w:rPr>
              <w:t xml:space="preserve"> </w:t>
            </w:r>
            <w:proofErr w:type="spellStart"/>
            <w:r w:rsidRPr="0056169D">
              <w:rPr>
                <w:b w:val="0"/>
                <w:sz w:val="26"/>
                <w:szCs w:val="26"/>
              </w:rPr>
              <w:t>diǎn</w:t>
            </w:r>
            <w:proofErr w:type="spellEnd"/>
          </w:p>
        </w:tc>
        <w:tc>
          <w:tcPr>
            <w:tcW w:w="3402" w:type="dxa"/>
            <w:tcBorders>
              <w:left w:val="single" w:sz="4" w:space="0" w:color="5B9BD5" w:themeColor="accent1"/>
            </w:tcBorders>
          </w:tcPr>
          <w:p w:rsidR="000D11C8" w:rsidRPr="0056169D" w:rsidRDefault="0056169D" w:rsidP="0056169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o’clock</w:t>
            </w:r>
          </w:p>
        </w:tc>
      </w:tr>
      <w:tr w:rsidR="000D11C8" w:rsidTr="0056169D">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r w:rsidRPr="0056169D">
              <w:rPr>
                <w:rFonts w:eastAsia="Microsoft YaHei" w:cs="Microsoft YaHei"/>
                <w:b w:val="0"/>
                <w:sz w:val="26"/>
                <w:szCs w:val="26"/>
              </w:rPr>
              <w:t>半</w:t>
            </w:r>
            <w:r w:rsidRPr="0056169D">
              <w:rPr>
                <w:rFonts w:eastAsia="Microsoft YaHei" w:cs="Microsoft YaHei"/>
                <w:b w:val="0"/>
                <w:sz w:val="26"/>
                <w:szCs w:val="26"/>
              </w:rPr>
              <w:t xml:space="preserve"> </w:t>
            </w:r>
            <w:proofErr w:type="spellStart"/>
            <w:r w:rsidRPr="0056169D">
              <w:rPr>
                <w:b w:val="0"/>
                <w:sz w:val="26"/>
                <w:szCs w:val="26"/>
              </w:rPr>
              <w:t>bàn</w:t>
            </w:r>
            <w:proofErr w:type="spellEnd"/>
          </w:p>
        </w:tc>
        <w:tc>
          <w:tcPr>
            <w:tcW w:w="3402" w:type="dxa"/>
            <w:tcBorders>
              <w:left w:val="single" w:sz="4" w:space="0" w:color="5B9BD5" w:themeColor="accent1"/>
            </w:tcBorders>
          </w:tcPr>
          <w:p w:rsidR="000D11C8" w:rsidRPr="0056169D" w:rsidRDefault="0056169D" w:rsidP="0056169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half (past)</w:t>
            </w:r>
          </w:p>
        </w:tc>
      </w:tr>
      <w:tr w:rsidR="000D11C8" w:rsidTr="0056169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r w:rsidRPr="0056169D">
              <w:rPr>
                <w:rFonts w:eastAsia="Microsoft YaHei" w:cs="Microsoft YaHei"/>
                <w:b w:val="0"/>
                <w:sz w:val="26"/>
                <w:szCs w:val="26"/>
              </w:rPr>
              <w:t>分</w:t>
            </w:r>
            <w:r w:rsidRPr="0056169D">
              <w:rPr>
                <w:rFonts w:eastAsia="Microsoft YaHei" w:cs="Microsoft YaHei"/>
                <w:b w:val="0"/>
                <w:sz w:val="26"/>
                <w:szCs w:val="26"/>
              </w:rPr>
              <w:t xml:space="preserve"> </w:t>
            </w:r>
            <w:proofErr w:type="spellStart"/>
            <w:r w:rsidRPr="0056169D">
              <w:rPr>
                <w:b w:val="0"/>
                <w:sz w:val="26"/>
                <w:szCs w:val="26"/>
              </w:rPr>
              <w:t>fēn</w:t>
            </w:r>
            <w:proofErr w:type="spellEnd"/>
          </w:p>
        </w:tc>
        <w:tc>
          <w:tcPr>
            <w:tcW w:w="3402" w:type="dxa"/>
            <w:tcBorders>
              <w:left w:val="single" w:sz="4" w:space="0" w:color="5B9BD5" w:themeColor="accent1"/>
            </w:tcBorders>
          </w:tcPr>
          <w:p w:rsidR="000D11C8" w:rsidRPr="0056169D" w:rsidRDefault="0056169D" w:rsidP="0056169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minutes(s) past</w:t>
            </w:r>
          </w:p>
        </w:tc>
      </w:tr>
      <w:tr w:rsidR="000D11C8" w:rsidTr="0056169D">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proofErr w:type="spellStart"/>
            <w:r w:rsidRPr="0056169D">
              <w:rPr>
                <w:rFonts w:eastAsia="Microsoft YaHei" w:cs="Microsoft YaHei"/>
                <w:b w:val="0"/>
                <w:sz w:val="26"/>
                <w:szCs w:val="26"/>
              </w:rPr>
              <w:t>起床</w:t>
            </w:r>
            <w:proofErr w:type="spellEnd"/>
            <w:r w:rsidRPr="0056169D">
              <w:rPr>
                <w:b w:val="0"/>
                <w:sz w:val="26"/>
                <w:szCs w:val="26"/>
              </w:rPr>
              <w:t xml:space="preserve"> </w:t>
            </w:r>
            <w:proofErr w:type="spellStart"/>
            <w:r w:rsidRPr="0056169D">
              <w:rPr>
                <w:b w:val="0"/>
                <w:sz w:val="26"/>
                <w:szCs w:val="26"/>
              </w:rPr>
              <w:t>qǐ</w:t>
            </w:r>
            <w:proofErr w:type="spellEnd"/>
            <w:r w:rsidRPr="0056169D">
              <w:rPr>
                <w:b w:val="0"/>
                <w:sz w:val="26"/>
                <w:szCs w:val="26"/>
              </w:rPr>
              <w:t xml:space="preserve"> </w:t>
            </w:r>
            <w:proofErr w:type="spellStart"/>
            <w:r w:rsidRPr="0056169D">
              <w:rPr>
                <w:b w:val="0"/>
                <w:sz w:val="26"/>
                <w:szCs w:val="26"/>
              </w:rPr>
              <w:t>chuáng</w:t>
            </w:r>
            <w:proofErr w:type="spellEnd"/>
          </w:p>
        </w:tc>
        <w:tc>
          <w:tcPr>
            <w:tcW w:w="3402" w:type="dxa"/>
            <w:tcBorders>
              <w:left w:val="single" w:sz="4" w:space="0" w:color="5B9BD5" w:themeColor="accent1"/>
            </w:tcBorders>
          </w:tcPr>
          <w:p w:rsidR="000D11C8" w:rsidRPr="0056169D" w:rsidRDefault="0056169D" w:rsidP="0056169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get up</w:t>
            </w:r>
          </w:p>
        </w:tc>
      </w:tr>
      <w:tr w:rsidR="000D11C8" w:rsidTr="0056169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b w:val="0"/>
                <w:sz w:val="26"/>
                <w:szCs w:val="26"/>
              </w:rPr>
            </w:pPr>
            <w:proofErr w:type="spellStart"/>
            <w:r w:rsidRPr="0056169D">
              <w:rPr>
                <w:rFonts w:eastAsia="Microsoft YaHei" w:cs="Microsoft YaHei"/>
                <w:b w:val="0"/>
                <w:sz w:val="26"/>
                <w:szCs w:val="26"/>
              </w:rPr>
              <w:t>穿衣服</w:t>
            </w:r>
            <w:proofErr w:type="spellEnd"/>
            <w:r w:rsidRPr="0056169D">
              <w:rPr>
                <w:b w:val="0"/>
                <w:sz w:val="26"/>
                <w:szCs w:val="26"/>
              </w:rPr>
              <w:t xml:space="preserve"> </w:t>
            </w:r>
            <w:proofErr w:type="spellStart"/>
            <w:r w:rsidRPr="0056169D">
              <w:rPr>
                <w:b w:val="0"/>
                <w:sz w:val="26"/>
                <w:szCs w:val="26"/>
              </w:rPr>
              <w:t>chuān</w:t>
            </w:r>
            <w:proofErr w:type="spellEnd"/>
            <w:r w:rsidRPr="0056169D">
              <w:rPr>
                <w:b w:val="0"/>
                <w:sz w:val="26"/>
                <w:szCs w:val="26"/>
              </w:rPr>
              <w:t xml:space="preserve"> </w:t>
            </w:r>
            <w:proofErr w:type="spellStart"/>
            <w:r w:rsidRPr="0056169D">
              <w:rPr>
                <w:b w:val="0"/>
                <w:sz w:val="26"/>
                <w:szCs w:val="26"/>
              </w:rPr>
              <w:t>yī</w:t>
            </w:r>
            <w:proofErr w:type="spellEnd"/>
            <w:r w:rsidRPr="0056169D">
              <w:rPr>
                <w:b w:val="0"/>
                <w:sz w:val="26"/>
                <w:szCs w:val="26"/>
              </w:rPr>
              <w:t xml:space="preserve"> </w:t>
            </w:r>
            <w:proofErr w:type="spellStart"/>
            <w:r w:rsidRPr="0056169D">
              <w:rPr>
                <w:b w:val="0"/>
                <w:sz w:val="26"/>
                <w:szCs w:val="26"/>
              </w:rPr>
              <w:t>fu</w:t>
            </w:r>
            <w:proofErr w:type="spellEnd"/>
          </w:p>
        </w:tc>
        <w:tc>
          <w:tcPr>
            <w:tcW w:w="3402" w:type="dxa"/>
            <w:tcBorders>
              <w:left w:val="single" w:sz="4" w:space="0" w:color="5B9BD5" w:themeColor="accent1"/>
            </w:tcBorders>
          </w:tcPr>
          <w:p w:rsidR="000D11C8" w:rsidRPr="0056169D" w:rsidRDefault="0056169D" w:rsidP="0056169D">
            <w:pPr>
              <w:cnfStyle w:val="000000100000" w:firstRow="0" w:lastRow="0" w:firstColumn="0" w:lastColumn="0" w:oddVBand="0" w:evenVBand="0" w:oddHBand="1" w:evenHBand="0" w:firstRowFirstColumn="0" w:firstRowLastColumn="0" w:lastRowFirstColumn="0" w:lastRowLastColumn="0"/>
              <w:rPr>
                <w:sz w:val="26"/>
                <w:szCs w:val="26"/>
              </w:rPr>
            </w:pPr>
            <w:r w:rsidRPr="0056169D">
              <w:rPr>
                <w:sz w:val="26"/>
                <w:szCs w:val="26"/>
              </w:rPr>
              <w:t>get dressed</w:t>
            </w:r>
          </w:p>
        </w:tc>
      </w:tr>
      <w:tr w:rsidR="000D11C8" w:rsidTr="0056169D">
        <w:trPr>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0D11C8" w:rsidRPr="0056169D" w:rsidRDefault="0056169D" w:rsidP="0056169D">
            <w:pPr>
              <w:rPr>
                <w:rFonts w:eastAsia="Microsoft YaHei" w:cs="Microsoft YaHei"/>
                <w:b w:val="0"/>
                <w:sz w:val="26"/>
                <w:szCs w:val="26"/>
              </w:rPr>
            </w:pPr>
            <w:proofErr w:type="spellStart"/>
            <w:r w:rsidRPr="0056169D">
              <w:rPr>
                <w:rFonts w:eastAsia="Microsoft YaHei" w:cs="Microsoft YaHei"/>
                <w:b w:val="0"/>
                <w:sz w:val="26"/>
                <w:szCs w:val="26"/>
              </w:rPr>
              <w:t>吃早饭</w:t>
            </w:r>
            <w:proofErr w:type="spellEnd"/>
            <w:r w:rsidRPr="0056169D">
              <w:rPr>
                <w:rFonts w:eastAsia="Microsoft YaHei" w:cs="Microsoft YaHei"/>
                <w:b w:val="0"/>
                <w:sz w:val="26"/>
                <w:szCs w:val="26"/>
              </w:rPr>
              <w:t xml:space="preserve"> </w:t>
            </w:r>
            <w:proofErr w:type="spellStart"/>
            <w:r w:rsidRPr="0056169D">
              <w:rPr>
                <w:rFonts w:eastAsia="Microsoft YaHei" w:cs="Microsoft YaHei"/>
                <w:b w:val="0"/>
                <w:sz w:val="26"/>
                <w:szCs w:val="26"/>
              </w:rPr>
              <w:t>chī</w:t>
            </w:r>
            <w:proofErr w:type="spellEnd"/>
            <w:r w:rsidRPr="0056169D">
              <w:rPr>
                <w:rFonts w:eastAsia="Microsoft YaHei" w:cs="Microsoft YaHei"/>
                <w:b w:val="0"/>
                <w:sz w:val="26"/>
                <w:szCs w:val="26"/>
              </w:rPr>
              <w:t xml:space="preserve"> </w:t>
            </w:r>
            <w:proofErr w:type="spellStart"/>
            <w:r w:rsidRPr="0056169D">
              <w:rPr>
                <w:rFonts w:eastAsia="Microsoft YaHei" w:cs="Microsoft YaHei"/>
                <w:b w:val="0"/>
                <w:sz w:val="26"/>
                <w:szCs w:val="26"/>
              </w:rPr>
              <w:t>zǎo</w:t>
            </w:r>
            <w:proofErr w:type="spellEnd"/>
            <w:r w:rsidRPr="0056169D">
              <w:rPr>
                <w:rFonts w:eastAsia="Microsoft YaHei" w:cs="Microsoft YaHei"/>
                <w:b w:val="0"/>
                <w:sz w:val="26"/>
                <w:szCs w:val="26"/>
              </w:rPr>
              <w:t xml:space="preserve"> </w:t>
            </w:r>
            <w:proofErr w:type="spellStart"/>
            <w:r w:rsidRPr="0056169D">
              <w:rPr>
                <w:rFonts w:eastAsia="Microsoft YaHei" w:cs="Microsoft YaHei"/>
                <w:b w:val="0"/>
                <w:sz w:val="26"/>
                <w:szCs w:val="26"/>
              </w:rPr>
              <w:t>fàn</w:t>
            </w:r>
            <w:proofErr w:type="spellEnd"/>
          </w:p>
        </w:tc>
        <w:tc>
          <w:tcPr>
            <w:tcW w:w="3402" w:type="dxa"/>
            <w:tcBorders>
              <w:left w:val="single" w:sz="4" w:space="0" w:color="5B9BD5" w:themeColor="accent1"/>
            </w:tcBorders>
          </w:tcPr>
          <w:p w:rsidR="000D11C8" w:rsidRPr="0056169D" w:rsidRDefault="0056169D" w:rsidP="0056169D">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eat</w:t>
            </w:r>
            <w:r w:rsidRPr="0056169D">
              <w:rPr>
                <w:sz w:val="26"/>
                <w:szCs w:val="26"/>
              </w:rPr>
              <w:t xml:space="preserve"> breakfast</w:t>
            </w:r>
          </w:p>
        </w:tc>
      </w:tr>
      <w:tr w:rsidR="0056169D" w:rsidTr="0056169D">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268" w:type="dxa"/>
            <w:tcBorders>
              <w:right w:val="single" w:sz="4" w:space="0" w:color="5B9BD5" w:themeColor="accent1"/>
            </w:tcBorders>
          </w:tcPr>
          <w:p w:rsidR="0056169D" w:rsidRPr="0056169D" w:rsidRDefault="0056169D" w:rsidP="0056169D">
            <w:pPr>
              <w:rPr>
                <w:rFonts w:eastAsia="Microsoft YaHei" w:cs="Microsoft YaHei"/>
                <w:b w:val="0"/>
                <w:sz w:val="26"/>
                <w:szCs w:val="26"/>
              </w:rPr>
            </w:pPr>
            <w:proofErr w:type="spellStart"/>
            <w:r w:rsidRPr="0056169D">
              <w:rPr>
                <w:rFonts w:eastAsia="Microsoft YaHei" w:cs="Microsoft YaHei"/>
                <w:b w:val="0"/>
                <w:sz w:val="26"/>
                <w:szCs w:val="26"/>
              </w:rPr>
              <w:t>上学</w:t>
            </w:r>
            <w:proofErr w:type="spellEnd"/>
            <w:r w:rsidRPr="0056169D">
              <w:rPr>
                <w:rFonts w:eastAsia="Microsoft YaHei" w:cs="Microsoft YaHei"/>
                <w:b w:val="0"/>
                <w:sz w:val="26"/>
                <w:szCs w:val="26"/>
              </w:rPr>
              <w:t xml:space="preserve"> </w:t>
            </w:r>
            <w:proofErr w:type="spellStart"/>
            <w:r w:rsidRPr="0056169D">
              <w:rPr>
                <w:rFonts w:eastAsia="Microsoft YaHei" w:cs="Microsoft YaHei"/>
                <w:b w:val="0"/>
                <w:sz w:val="26"/>
                <w:szCs w:val="26"/>
              </w:rPr>
              <w:t>shàng</w:t>
            </w:r>
            <w:proofErr w:type="spellEnd"/>
            <w:r w:rsidRPr="0056169D">
              <w:rPr>
                <w:rFonts w:eastAsia="Microsoft YaHei" w:cs="Microsoft YaHei"/>
                <w:b w:val="0"/>
                <w:sz w:val="26"/>
                <w:szCs w:val="26"/>
              </w:rPr>
              <w:t xml:space="preserve"> </w:t>
            </w:r>
            <w:proofErr w:type="spellStart"/>
            <w:r w:rsidRPr="0056169D">
              <w:rPr>
                <w:rFonts w:eastAsia="Microsoft YaHei" w:cs="Microsoft YaHei"/>
                <w:b w:val="0"/>
                <w:sz w:val="26"/>
                <w:szCs w:val="26"/>
              </w:rPr>
              <w:t>xué</w:t>
            </w:r>
            <w:proofErr w:type="spellEnd"/>
          </w:p>
        </w:tc>
        <w:tc>
          <w:tcPr>
            <w:tcW w:w="3402" w:type="dxa"/>
            <w:tcBorders>
              <w:left w:val="single" w:sz="4" w:space="0" w:color="5B9BD5" w:themeColor="accent1"/>
            </w:tcBorders>
          </w:tcPr>
          <w:p w:rsidR="0056169D" w:rsidRPr="0056169D" w:rsidRDefault="0056169D" w:rsidP="0056169D">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go to school</w:t>
            </w:r>
          </w:p>
        </w:tc>
      </w:tr>
    </w:tbl>
    <w:p w:rsidR="000D11C8" w:rsidRDefault="000D11C8" w:rsidP="003B1661">
      <w:pPr>
        <w:ind w:left="-851"/>
        <w:jc w:val="both"/>
        <w:rPr>
          <w:b/>
          <w:sz w:val="26"/>
          <w:szCs w:val="26"/>
        </w:rPr>
      </w:pPr>
    </w:p>
    <w:tbl>
      <w:tblPr>
        <w:tblStyle w:val="TableGrid1"/>
        <w:tblpPr w:leftFromText="180" w:rightFromText="180" w:vertAnchor="page" w:horzAnchor="margin" w:tblpXSpec="right" w:tblpY="7908"/>
        <w:tblW w:w="0" w:type="auto"/>
        <w:tblLook w:val="04A0" w:firstRow="1" w:lastRow="0" w:firstColumn="1" w:lastColumn="0" w:noHBand="0" w:noVBand="1"/>
      </w:tblPr>
      <w:tblGrid>
        <w:gridCol w:w="1555"/>
        <w:gridCol w:w="2126"/>
      </w:tblGrid>
      <w:tr w:rsidR="000D11C8" w:rsidRPr="009B43A0" w:rsidTr="0056169D">
        <w:tc>
          <w:tcPr>
            <w:tcW w:w="1555" w:type="dxa"/>
          </w:tcPr>
          <w:p w:rsidR="000D11C8" w:rsidRPr="0056169D" w:rsidRDefault="000D11C8" w:rsidP="0056169D">
            <w:pPr>
              <w:spacing w:line="276" w:lineRule="auto"/>
              <w:rPr>
                <w:b/>
                <w:sz w:val="26"/>
                <w:szCs w:val="26"/>
              </w:rPr>
            </w:pPr>
            <w:r w:rsidRPr="0056169D">
              <w:rPr>
                <w:b/>
                <w:sz w:val="26"/>
                <w:szCs w:val="26"/>
              </w:rPr>
              <w:t>Task number</w:t>
            </w:r>
          </w:p>
        </w:tc>
        <w:tc>
          <w:tcPr>
            <w:tcW w:w="2126" w:type="dxa"/>
          </w:tcPr>
          <w:p w:rsidR="000D11C8" w:rsidRPr="0056169D" w:rsidRDefault="000D11C8" w:rsidP="0056169D">
            <w:pPr>
              <w:spacing w:line="276" w:lineRule="auto"/>
              <w:rPr>
                <w:b/>
                <w:sz w:val="26"/>
                <w:szCs w:val="26"/>
              </w:rPr>
            </w:pPr>
            <w:r w:rsidRPr="0056169D">
              <w:rPr>
                <w:b/>
                <w:sz w:val="26"/>
                <w:szCs w:val="26"/>
              </w:rPr>
              <w:t>Estimated time to complete (mins)</w:t>
            </w:r>
          </w:p>
        </w:tc>
      </w:tr>
      <w:tr w:rsidR="0056169D" w:rsidRPr="009B43A0" w:rsidTr="0056169D">
        <w:tc>
          <w:tcPr>
            <w:tcW w:w="1555" w:type="dxa"/>
          </w:tcPr>
          <w:p w:rsidR="0056169D" w:rsidRPr="0056169D" w:rsidRDefault="0056169D" w:rsidP="0056169D">
            <w:pPr>
              <w:rPr>
                <w:sz w:val="26"/>
                <w:szCs w:val="26"/>
              </w:rPr>
            </w:pPr>
            <w:r w:rsidRPr="0056169D">
              <w:rPr>
                <w:sz w:val="26"/>
                <w:szCs w:val="26"/>
              </w:rPr>
              <w:t>1</w:t>
            </w:r>
          </w:p>
        </w:tc>
        <w:tc>
          <w:tcPr>
            <w:tcW w:w="2126" w:type="dxa"/>
          </w:tcPr>
          <w:p w:rsidR="0056169D" w:rsidRPr="0056169D" w:rsidRDefault="0056169D" w:rsidP="0056169D">
            <w:pPr>
              <w:rPr>
                <w:sz w:val="26"/>
                <w:szCs w:val="26"/>
              </w:rPr>
            </w:pPr>
            <w:r w:rsidRPr="0056169D">
              <w:rPr>
                <w:sz w:val="26"/>
                <w:szCs w:val="26"/>
              </w:rPr>
              <w:t>60</w:t>
            </w:r>
          </w:p>
        </w:tc>
      </w:tr>
      <w:tr w:rsidR="0056169D" w:rsidRPr="009B43A0" w:rsidTr="0056169D">
        <w:tc>
          <w:tcPr>
            <w:tcW w:w="1555" w:type="dxa"/>
          </w:tcPr>
          <w:p w:rsidR="0056169D" w:rsidRPr="0056169D" w:rsidRDefault="0056169D" w:rsidP="0056169D">
            <w:pPr>
              <w:rPr>
                <w:sz w:val="26"/>
                <w:szCs w:val="26"/>
              </w:rPr>
            </w:pPr>
            <w:r w:rsidRPr="0056169D">
              <w:rPr>
                <w:sz w:val="26"/>
                <w:szCs w:val="26"/>
              </w:rPr>
              <w:t>2</w:t>
            </w:r>
          </w:p>
        </w:tc>
        <w:tc>
          <w:tcPr>
            <w:tcW w:w="2126" w:type="dxa"/>
          </w:tcPr>
          <w:p w:rsidR="0056169D" w:rsidRPr="0056169D" w:rsidRDefault="0056169D" w:rsidP="0056169D">
            <w:pPr>
              <w:rPr>
                <w:sz w:val="26"/>
                <w:szCs w:val="26"/>
              </w:rPr>
            </w:pPr>
            <w:r w:rsidRPr="0056169D">
              <w:rPr>
                <w:sz w:val="26"/>
                <w:szCs w:val="26"/>
              </w:rPr>
              <w:t>60</w:t>
            </w:r>
          </w:p>
        </w:tc>
      </w:tr>
      <w:tr w:rsidR="0056169D" w:rsidRPr="009B43A0" w:rsidTr="0056169D">
        <w:tc>
          <w:tcPr>
            <w:tcW w:w="1555" w:type="dxa"/>
          </w:tcPr>
          <w:p w:rsidR="0056169D" w:rsidRPr="0056169D" w:rsidRDefault="0056169D" w:rsidP="0056169D">
            <w:pPr>
              <w:rPr>
                <w:sz w:val="26"/>
                <w:szCs w:val="26"/>
              </w:rPr>
            </w:pPr>
            <w:r w:rsidRPr="0056169D">
              <w:rPr>
                <w:sz w:val="26"/>
                <w:szCs w:val="26"/>
              </w:rPr>
              <w:t>3</w:t>
            </w:r>
          </w:p>
        </w:tc>
        <w:tc>
          <w:tcPr>
            <w:tcW w:w="2126" w:type="dxa"/>
          </w:tcPr>
          <w:p w:rsidR="0056169D" w:rsidRPr="0056169D" w:rsidRDefault="0056169D" w:rsidP="0056169D">
            <w:pPr>
              <w:rPr>
                <w:sz w:val="26"/>
                <w:szCs w:val="26"/>
              </w:rPr>
            </w:pPr>
            <w:r w:rsidRPr="0056169D">
              <w:rPr>
                <w:sz w:val="26"/>
                <w:szCs w:val="26"/>
              </w:rPr>
              <w:t>60</w:t>
            </w:r>
          </w:p>
        </w:tc>
      </w:tr>
      <w:tr w:rsidR="0056169D" w:rsidRPr="009B43A0" w:rsidTr="0056169D">
        <w:tc>
          <w:tcPr>
            <w:tcW w:w="1555" w:type="dxa"/>
          </w:tcPr>
          <w:p w:rsidR="0056169D" w:rsidRPr="0056169D" w:rsidRDefault="0056169D" w:rsidP="0056169D">
            <w:pPr>
              <w:rPr>
                <w:sz w:val="26"/>
                <w:szCs w:val="26"/>
              </w:rPr>
            </w:pPr>
            <w:r w:rsidRPr="0056169D">
              <w:rPr>
                <w:sz w:val="26"/>
                <w:szCs w:val="26"/>
              </w:rPr>
              <w:t>4</w:t>
            </w:r>
          </w:p>
        </w:tc>
        <w:tc>
          <w:tcPr>
            <w:tcW w:w="2126" w:type="dxa"/>
          </w:tcPr>
          <w:p w:rsidR="0056169D" w:rsidRPr="0056169D" w:rsidRDefault="0056169D" w:rsidP="0056169D">
            <w:pPr>
              <w:rPr>
                <w:sz w:val="26"/>
                <w:szCs w:val="26"/>
              </w:rPr>
            </w:pPr>
            <w:r w:rsidRPr="0056169D">
              <w:rPr>
                <w:sz w:val="26"/>
                <w:szCs w:val="26"/>
              </w:rPr>
              <w:t>60</w:t>
            </w:r>
          </w:p>
        </w:tc>
      </w:tr>
      <w:tr w:rsidR="0056169D" w:rsidRPr="009B43A0" w:rsidTr="0056169D">
        <w:tc>
          <w:tcPr>
            <w:tcW w:w="1555" w:type="dxa"/>
          </w:tcPr>
          <w:p w:rsidR="0056169D" w:rsidRPr="0056169D" w:rsidRDefault="0056169D" w:rsidP="0056169D">
            <w:pPr>
              <w:rPr>
                <w:sz w:val="26"/>
                <w:szCs w:val="26"/>
              </w:rPr>
            </w:pPr>
            <w:r w:rsidRPr="0056169D">
              <w:rPr>
                <w:sz w:val="26"/>
                <w:szCs w:val="26"/>
              </w:rPr>
              <w:t>5</w:t>
            </w:r>
          </w:p>
        </w:tc>
        <w:tc>
          <w:tcPr>
            <w:tcW w:w="2126" w:type="dxa"/>
          </w:tcPr>
          <w:p w:rsidR="0056169D" w:rsidRPr="0056169D" w:rsidRDefault="0056169D" w:rsidP="0056169D">
            <w:pPr>
              <w:rPr>
                <w:sz w:val="26"/>
                <w:szCs w:val="26"/>
              </w:rPr>
            </w:pPr>
            <w:r w:rsidRPr="0056169D">
              <w:rPr>
                <w:sz w:val="26"/>
                <w:szCs w:val="26"/>
              </w:rPr>
              <w:t>60</w:t>
            </w:r>
          </w:p>
        </w:tc>
      </w:tr>
      <w:tr w:rsidR="0056169D" w:rsidRPr="009B43A0" w:rsidTr="0056169D">
        <w:tc>
          <w:tcPr>
            <w:tcW w:w="1555" w:type="dxa"/>
          </w:tcPr>
          <w:p w:rsidR="0056169D" w:rsidRPr="0056169D" w:rsidRDefault="0056169D" w:rsidP="0056169D">
            <w:pPr>
              <w:rPr>
                <w:sz w:val="26"/>
                <w:szCs w:val="26"/>
              </w:rPr>
            </w:pPr>
            <w:r w:rsidRPr="0056169D">
              <w:rPr>
                <w:sz w:val="26"/>
                <w:szCs w:val="26"/>
              </w:rPr>
              <w:t>6</w:t>
            </w:r>
          </w:p>
        </w:tc>
        <w:tc>
          <w:tcPr>
            <w:tcW w:w="2126" w:type="dxa"/>
          </w:tcPr>
          <w:p w:rsidR="0056169D" w:rsidRPr="0056169D" w:rsidRDefault="0056169D" w:rsidP="0056169D">
            <w:pPr>
              <w:rPr>
                <w:sz w:val="26"/>
                <w:szCs w:val="26"/>
              </w:rPr>
            </w:pPr>
            <w:r w:rsidRPr="0056169D">
              <w:rPr>
                <w:sz w:val="26"/>
                <w:szCs w:val="26"/>
              </w:rPr>
              <w:t>60</w:t>
            </w:r>
          </w:p>
        </w:tc>
      </w:tr>
      <w:tr w:rsidR="0056169D" w:rsidRPr="009B43A0" w:rsidTr="0056169D">
        <w:tc>
          <w:tcPr>
            <w:tcW w:w="1555" w:type="dxa"/>
          </w:tcPr>
          <w:p w:rsidR="0056169D" w:rsidRPr="0056169D" w:rsidRDefault="0056169D" w:rsidP="0056169D">
            <w:pPr>
              <w:rPr>
                <w:sz w:val="26"/>
                <w:szCs w:val="26"/>
              </w:rPr>
            </w:pPr>
            <w:r w:rsidRPr="0056169D">
              <w:rPr>
                <w:sz w:val="26"/>
                <w:szCs w:val="26"/>
              </w:rPr>
              <w:t>Total time</w:t>
            </w:r>
          </w:p>
        </w:tc>
        <w:tc>
          <w:tcPr>
            <w:tcW w:w="2126" w:type="dxa"/>
          </w:tcPr>
          <w:p w:rsidR="0056169D" w:rsidRPr="0056169D" w:rsidRDefault="0056169D" w:rsidP="0056169D">
            <w:pPr>
              <w:rPr>
                <w:sz w:val="26"/>
                <w:szCs w:val="26"/>
              </w:rPr>
            </w:pPr>
            <w:r w:rsidRPr="0056169D">
              <w:rPr>
                <w:sz w:val="26"/>
                <w:szCs w:val="26"/>
              </w:rPr>
              <w:t>360 (6 hrs)</w:t>
            </w:r>
          </w:p>
        </w:tc>
      </w:tr>
    </w:tbl>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p>
    <w:p w:rsidR="000D11C8" w:rsidRDefault="000D11C8" w:rsidP="003B1661">
      <w:pPr>
        <w:ind w:left="-851"/>
        <w:jc w:val="both"/>
        <w:rPr>
          <w:b/>
          <w:sz w:val="26"/>
          <w:szCs w:val="26"/>
        </w:rPr>
      </w:pPr>
      <w:bookmarkStart w:id="0" w:name="_GoBack"/>
      <w:bookmarkEnd w:id="0"/>
    </w:p>
    <w:p w:rsidR="009B43A0" w:rsidRPr="009B43A0" w:rsidRDefault="009B43A0" w:rsidP="003B1661">
      <w:pPr>
        <w:ind w:left="-851"/>
        <w:jc w:val="both"/>
        <w:rPr>
          <w:sz w:val="26"/>
          <w:szCs w:val="26"/>
        </w:rPr>
      </w:pPr>
    </w:p>
    <w:p w:rsidR="003B1661" w:rsidRDefault="007446A4" w:rsidP="003B1661">
      <w:pPr>
        <w:ind w:left="-851"/>
        <w:jc w:val="both"/>
        <w:rPr>
          <w:noProof/>
          <w:sz w:val="24"/>
          <w:lang w:eastAsia="en-GB"/>
        </w:rPr>
      </w:pPr>
      <w:r w:rsidRPr="007446A4">
        <w:rPr>
          <w:noProof/>
          <w:sz w:val="24"/>
          <w:lang w:eastAsia="en-GB"/>
        </w:rPr>
        <w:t xml:space="preserve"> </w:t>
      </w:r>
    </w:p>
    <w:p w:rsidR="0056169D" w:rsidRDefault="0056169D" w:rsidP="003B1661">
      <w:pPr>
        <w:ind w:left="-851"/>
        <w:jc w:val="both"/>
        <w:rPr>
          <w:noProof/>
          <w:sz w:val="24"/>
          <w:lang w:eastAsia="en-GB"/>
        </w:rPr>
      </w:pPr>
    </w:p>
    <w:p w:rsidR="0056169D" w:rsidRDefault="0056169D" w:rsidP="003B1661">
      <w:pPr>
        <w:ind w:left="-851"/>
        <w:jc w:val="both"/>
        <w:rPr>
          <w:noProof/>
          <w:sz w:val="24"/>
          <w:lang w:eastAsia="en-GB"/>
        </w:rPr>
      </w:pPr>
    </w:p>
    <w:p w:rsidR="0056169D" w:rsidRDefault="0056169D" w:rsidP="003B1661">
      <w:pPr>
        <w:ind w:left="-851"/>
        <w:jc w:val="both"/>
        <w:rPr>
          <w:noProof/>
          <w:sz w:val="24"/>
          <w:lang w:eastAsia="en-GB"/>
        </w:rPr>
      </w:pPr>
    </w:p>
    <w:p w:rsidR="0056169D" w:rsidRDefault="0056169D" w:rsidP="003B1661">
      <w:pPr>
        <w:ind w:left="-851"/>
        <w:jc w:val="both"/>
        <w:rPr>
          <w:noProof/>
          <w:sz w:val="24"/>
          <w:lang w:eastAsia="en-GB"/>
        </w:rPr>
      </w:pPr>
    </w:p>
    <w:p w:rsidR="0056169D" w:rsidRDefault="0056169D" w:rsidP="003B1661">
      <w:pPr>
        <w:ind w:left="-851"/>
        <w:jc w:val="both"/>
        <w:rPr>
          <w:noProof/>
          <w:sz w:val="24"/>
          <w:lang w:eastAsia="en-GB"/>
        </w:rPr>
      </w:pPr>
    </w:p>
    <w:p w:rsidR="0056169D" w:rsidRDefault="0056169D" w:rsidP="003B1661">
      <w:pPr>
        <w:ind w:left="-851"/>
        <w:jc w:val="both"/>
        <w:rPr>
          <w:noProof/>
          <w:sz w:val="24"/>
          <w:lang w:eastAsia="en-GB"/>
        </w:rPr>
      </w:pPr>
    </w:p>
    <w:p w:rsidR="0056169D" w:rsidRDefault="0056169D" w:rsidP="003B1661">
      <w:pPr>
        <w:ind w:left="-851"/>
        <w:jc w:val="both"/>
        <w:rPr>
          <w:noProof/>
          <w:sz w:val="24"/>
          <w:lang w:eastAsia="en-GB"/>
        </w:rPr>
      </w:pPr>
    </w:p>
    <w:tbl>
      <w:tblPr>
        <w:tblStyle w:val="GridTable4-Accent1"/>
        <w:tblpPr w:leftFromText="180" w:rightFromText="180" w:vertAnchor="page" w:horzAnchor="page" w:tblpX="1189" w:tblpY="15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tblGrid>
      <w:tr w:rsidR="00147F26" w:rsidRPr="0056169D" w:rsidTr="00147F2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none" w:sz="0" w:space="0" w:color="auto"/>
              <w:left w:val="none" w:sz="0" w:space="0" w:color="auto"/>
              <w:bottom w:val="none" w:sz="0" w:space="0" w:color="auto"/>
              <w:right w:val="none" w:sz="0" w:space="0" w:color="auto"/>
            </w:tcBorders>
          </w:tcPr>
          <w:p w:rsidR="00147F26" w:rsidRPr="0056169D" w:rsidRDefault="00147F26" w:rsidP="00147F26">
            <w:pPr>
              <w:jc w:val="center"/>
              <w:rPr>
                <w:b w:val="0"/>
                <w:sz w:val="26"/>
                <w:szCs w:val="26"/>
              </w:rPr>
            </w:pPr>
            <w:r w:rsidRPr="0056169D">
              <w:rPr>
                <w:b w:val="0"/>
                <w:sz w:val="26"/>
                <w:szCs w:val="26"/>
              </w:rPr>
              <w:lastRenderedPageBreak/>
              <w:t>Key Language (continued)</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ind w:right="560"/>
              <w:rPr>
                <w:b w:val="0"/>
                <w:sz w:val="26"/>
                <w:szCs w:val="26"/>
              </w:rPr>
            </w:pPr>
            <w:proofErr w:type="spellStart"/>
            <w:r w:rsidRPr="0056169D">
              <w:rPr>
                <w:rFonts w:eastAsia="Microsoft YaHei" w:cs="Microsoft YaHei"/>
                <w:b w:val="0"/>
                <w:sz w:val="26"/>
                <w:szCs w:val="26"/>
              </w:rPr>
              <w:t>吃午饭</w:t>
            </w:r>
            <w:proofErr w:type="spellEnd"/>
            <w:r w:rsidRPr="0056169D">
              <w:rPr>
                <w:b w:val="0"/>
                <w:sz w:val="26"/>
                <w:szCs w:val="26"/>
              </w:rPr>
              <w:t xml:space="preserve"> </w:t>
            </w:r>
            <w:proofErr w:type="spellStart"/>
            <w:r w:rsidRPr="0056169D">
              <w:rPr>
                <w:b w:val="0"/>
                <w:sz w:val="26"/>
                <w:szCs w:val="26"/>
              </w:rPr>
              <w:t>chī</w:t>
            </w:r>
            <w:proofErr w:type="spellEnd"/>
            <w:r w:rsidRPr="0056169D">
              <w:rPr>
                <w:b w:val="0"/>
                <w:sz w:val="26"/>
                <w:szCs w:val="26"/>
              </w:rPr>
              <w:t xml:space="preserve"> </w:t>
            </w:r>
            <w:proofErr w:type="spellStart"/>
            <w:r w:rsidRPr="0056169D">
              <w:rPr>
                <w:b w:val="0"/>
                <w:sz w:val="26"/>
                <w:szCs w:val="26"/>
              </w:rPr>
              <w:t>wǔ</w:t>
            </w:r>
            <w:proofErr w:type="spellEnd"/>
            <w:r w:rsidRPr="0056169D">
              <w:rPr>
                <w:b w:val="0"/>
                <w:sz w:val="26"/>
                <w:szCs w:val="26"/>
              </w:rPr>
              <w:t xml:space="preserve"> </w:t>
            </w:r>
            <w:proofErr w:type="spellStart"/>
            <w:r w:rsidRPr="0056169D">
              <w:rPr>
                <w:b w:val="0"/>
                <w:sz w:val="26"/>
                <w:szCs w:val="26"/>
              </w:rPr>
              <w:t>fàn</w:t>
            </w:r>
            <w:proofErr w:type="spellEnd"/>
          </w:p>
        </w:tc>
        <w:tc>
          <w:tcPr>
            <w:tcW w:w="3119" w:type="dxa"/>
            <w:tcBorders>
              <w:left w:val="single" w:sz="4" w:space="0" w:color="5B9BD5" w:themeColor="accent1"/>
            </w:tcBorders>
          </w:tcPr>
          <w:p w:rsidR="00147F26" w:rsidRPr="0056169D"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east lunch</w:t>
            </w:r>
          </w:p>
        </w:tc>
      </w:tr>
      <w:tr w:rsidR="00147F26" w:rsidRPr="0056169D" w:rsidTr="00147F26">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ind w:right="560"/>
              <w:rPr>
                <w:rFonts w:eastAsia="Microsoft YaHei" w:cs="Microsoft YaHei"/>
                <w:b w:val="0"/>
                <w:sz w:val="26"/>
                <w:szCs w:val="26"/>
              </w:rPr>
            </w:pPr>
            <w:proofErr w:type="spellStart"/>
            <w:r w:rsidRPr="0056169D">
              <w:rPr>
                <w:rFonts w:eastAsia="Microsoft YaHei" w:cs="Microsoft YaHei"/>
                <w:b w:val="0"/>
                <w:sz w:val="26"/>
                <w:szCs w:val="26"/>
              </w:rPr>
              <w:t>上课</w:t>
            </w:r>
            <w:proofErr w:type="spellEnd"/>
            <w:r w:rsidRPr="0056169D">
              <w:rPr>
                <w:rFonts w:eastAsia="Microsoft YaHei" w:cs="Microsoft YaHei"/>
                <w:b w:val="0"/>
                <w:sz w:val="26"/>
                <w:szCs w:val="26"/>
              </w:rPr>
              <w:t xml:space="preserve"> </w:t>
            </w:r>
            <w:proofErr w:type="spellStart"/>
            <w:r w:rsidRPr="0056169D">
              <w:rPr>
                <w:rFonts w:eastAsia="Microsoft YaHei" w:cs="Microsoft YaHei"/>
                <w:b w:val="0"/>
                <w:sz w:val="26"/>
                <w:szCs w:val="26"/>
              </w:rPr>
              <w:t>shàng</w:t>
            </w:r>
            <w:proofErr w:type="spellEnd"/>
            <w:r w:rsidRPr="0056169D">
              <w:rPr>
                <w:rFonts w:eastAsia="Microsoft YaHei" w:cs="Microsoft YaHei"/>
                <w:b w:val="0"/>
                <w:sz w:val="26"/>
                <w:szCs w:val="26"/>
              </w:rPr>
              <w:t xml:space="preserve"> </w:t>
            </w:r>
            <w:proofErr w:type="spellStart"/>
            <w:r w:rsidRPr="0056169D">
              <w:rPr>
                <w:rFonts w:eastAsia="Microsoft YaHei" w:cs="Microsoft YaHei"/>
                <w:b w:val="0"/>
                <w:sz w:val="26"/>
                <w:szCs w:val="26"/>
              </w:rPr>
              <w:t>kè</w:t>
            </w:r>
            <w:proofErr w:type="spellEnd"/>
          </w:p>
        </w:tc>
        <w:tc>
          <w:tcPr>
            <w:tcW w:w="3119" w:type="dxa"/>
            <w:tcBorders>
              <w:left w:val="single" w:sz="4" w:space="0" w:color="5B9BD5" w:themeColor="accent1"/>
            </w:tcBorders>
          </w:tcPr>
          <w:p w:rsidR="00147F26" w:rsidRPr="0056169D"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sidRPr="0056169D">
              <w:rPr>
                <w:sz w:val="26"/>
                <w:szCs w:val="26"/>
              </w:rPr>
              <w:t>start class</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rPr>
                <w:b w:val="0"/>
                <w:sz w:val="26"/>
                <w:szCs w:val="26"/>
              </w:rPr>
            </w:pPr>
            <w:proofErr w:type="spellStart"/>
            <w:r w:rsidRPr="0056169D">
              <w:rPr>
                <w:rFonts w:eastAsia="Microsoft YaHei" w:cs="Microsoft YaHei"/>
                <w:b w:val="0"/>
                <w:sz w:val="26"/>
                <w:szCs w:val="26"/>
              </w:rPr>
              <w:t>放学</w:t>
            </w:r>
            <w:proofErr w:type="spellEnd"/>
            <w:r w:rsidRPr="0056169D">
              <w:rPr>
                <w:rFonts w:eastAsia="Microsoft YaHei" w:cs="Microsoft YaHei"/>
                <w:b w:val="0"/>
                <w:sz w:val="26"/>
                <w:szCs w:val="26"/>
              </w:rPr>
              <w:t xml:space="preserve"> fang </w:t>
            </w:r>
            <w:proofErr w:type="spellStart"/>
            <w:r w:rsidRPr="0056169D">
              <w:rPr>
                <w:rFonts w:eastAsia="Microsoft YaHei" w:cs="Microsoft YaHei"/>
                <w:b w:val="0"/>
                <w:sz w:val="26"/>
                <w:szCs w:val="26"/>
              </w:rPr>
              <w:t>xué</w:t>
            </w:r>
            <w:proofErr w:type="spellEnd"/>
          </w:p>
        </w:tc>
        <w:tc>
          <w:tcPr>
            <w:tcW w:w="3119" w:type="dxa"/>
            <w:tcBorders>
              <w:left w:val="single" w:sz="4" w:space="0" w:color="5B9BD5" w:themeColor="accent1"/>
            </w:tcBorders>
          </w:tcPr>
          <w:p w:rsidR="00147F26" w:rsidRPr="0056169D"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finish school</w:t>
            </w:r>
          </w:p>
        </w:tc>
      </w:tr>
      <w:tr w:rsidR="00147F26" w:rsidRPr="0056169D" w:rsidTr="00147F26">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rPr>
                <w:b w:val="0"/>
                <w:sz w:val="26"/>
                <w:szCs w:val="26"/>
              </w:rPr>
            </w:pPr>
            <w:proofErr w:type="spellStart"/>
            <w:r w:rsidRPr="0056169D">
              <w:rPr>
                <w:rFonts w:eastAsia="Microsoft YaHei" w:cs="Microsoft YaHei"/>
                <w:b w:val="0"/>
                <w:sz w:val="26"/>
                <w:szCs w:val="26"/>
              </w:rPr>
              <w:t>回家</w:t>
            </w:r>
            <w:proofErr w:type="spellEnd"/>
            <w:r w:rsidRPr="0056169D">
              <w:rPr>
                <w:b w:val="0"/>
                <w:sz w:val="26"/>
                <w:szCs w:val="26"/>
              </w:rPr>
              <w:t xml:space="preserve"> </w:t>
            </w:r>
            <w:proofErr w:type="spellStart"/>
            <w:r w:rsidRPr="0056169D">
              <w:rPr>
                <w:b w:val="0"/>
                <w:sz w:val="26"/>
                <w:szCs w:val="26"/>
              </w:rPr>
              <w:t>huí</w:t>
            </w:r>
            <w:proofErr w:type="spellEnd"/>
            <w:r w:rsidRPr="0056169D">
              <w:rPr>
                <w:b w:val="0"/>
                <w:sz w:val="26"/>
                <w:szCs w:val="26"/>
              </w:rPr>
              <w:t xml:space="preserve"> </w:t>
            </w:r>
            <w:proofErr w:type="spellStart"/>
            <w:r w:rsidRPr="0056169D">
              <w:rPr>
                <w:b w:val="0"/>
                <w:sz w:val="26"/>
                <w:szCs w:val="26"/>
              </w:rPr>
              <w:t>jiā</w:t>
            </w:r>
            <w:proofErr w:type="spellEnd"/>
          </w:p>
        </w:tc>
        <w:tc>
          <w:tcPr>
            <w:tcW w:w="3119" w:type="dxa"/>
            <w:tcBorders>
              <w:left w:val="single" w:sz="4" w:space="0" w:color="5B9BD5" w:themeColor="accent1"/>
            </w:tcBorders>
          </w:tcPr>
          <w:p w:rsidR="00147F26" w:rsidRPr="0056169D"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go home</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rPr>
                <w:b w:val="0"/>
                <w:sz w:val="26"/>
                <w:szCs w:val="26"/>
              </w:rPr>
            </w:pPr>
            <w:proofErr w:type="spellStart"/>
            <w:r w:rsidRPr="0056169D">
              <w:rPr>
                <w:rFonts w:eastAsia="Microsoft YaHei" w:cs="Microsoft YaHei"/>
                <w:b w:val="0"/>
                <w:sz w:val="26"/>
                <w:szCs w:val="26"/>
              </w:rPr>
              <w:t>吃晚饭</w:t>
            </w:r>
            <w:proofErr w:type="spellEnd"/>
            <w:r w:rsidRPr="0056169D">
              <w:rPr>
                <w:b w:val="0"/>
                <w:sz w:val="26"/>
                <w:szCs w:val="26"/>
              </w:rPr>
              <w:t xml:space="preserve"> </w:t>
            </w:r>
            <w:proofErr w:type="spellStart"/>
            <w:r w:rsidRPr="0056169D">
              <w:rPr>
                <w:b w:val="0"/>
                <w:sz w:val="26"/>
                <w:szCs w:val="26"/>
              </w:rPr>
              <w:t>chī</w:t>
            </w:r>
            <w:proofErr w:type="spellEnd"/>
            <w:r w:rsidRPr="0056169D">
              <w:rPr>
                <w:b w:val="0"/>
                <w:sz w:val="26"/>
                <w:szCs w:val="26"/>
              </w:rPr>
              <w:t xml:space="preserve"> </w:t>
            </w:r>
            <w:proofErr w:type="spellStart"/>
            <w:r w:rsidRPr="0056169D">
              <w:rPr>
                <w:b w:val="0"/>
                <w:sz w:val="26"/>
                <w:szCs w:val="26"/>
              </w:rPr>
              <w:t>wǎn</w:t>
            </w:r>
            <w:proofErr w:type="spellEnd"/>
            <w:r w:rsidRPr="0056169D">
              <w:rPr>
                <w:b w:val="0"/>
                <w:sz w:val="26"/>
                <w:szCs w:val="26"/>
              </w:rPr>
              <w:t xml:space="preserve"> </w:t>
            </w:r>
            <w:proofErr w:type="spellStart"/>
            <w:r w:rsidRPr="0056169D">
              <w:rPr>
                <w:b w:val="0"/>
                <w:sz w:val="26"/>
                <w:szCs w:val="26"/>
              </w:rPr>
              <w:t>fàn</w:t>
            </w:r>
            <w:proofErr w:type="spellEnd"/>
          </w:p>
        </w:tc>
        <w:tc>
          <w:tcPr>
            <w:tcW w:w="3119" w:type="dxa"/>
            <w:tcBorders>
              <w:left w:val="single" w:sz="4" w:space="0" w:color="5B9BD5" w:themeColor="accent1"/>
            </w:tcBorders>
          </w:tcPr>
          <w:p w:rsidR="00147F26" w:rsidRPr="0056169D"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eat dinner</w:t>
            </w:r>
          </w:p>
        </w:tc>
      </w:tr>
      <w:tr w:rsidR="00147F26" w:rsidRPr="0056169D" w:rsidTr="00147F26">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rPr>
                <w:b w:val="0"/>
                <w:sz w:val="26"/>
                <w:szCs w:val="26"/>
              </w:rPr>
            </w:pPr>
            <w:proofErr w:type="spellStart"/>
            <w:r w:rsidRPr="0056169D">
              <w:rPr>
                <w:rFonts w:eastAsia="Microsoft YaHei" w:cs="Microsoft YaHei"/>
                <w:b w:val="0"/>
                <w:sz w:val="26"/>
                <w:szCs w:val="26"/>
              </w:rPr>
              <w:t>做作业</w:t>
            </w:r>
            <w:proofErr w:type="spellEnd"/>
            <w:r w:rsidRPr="0056169D">
              <w:rPr>
                <w:b w:val="0"/>
                <w:sz w:val="26"/>
                <w:szCs w:val="26"/>
              </w:rPr>
              <w:t xml:space="preserve"> </w:t>
            </w:r>
            <w:proofErr w:type="spellStart"/>
            <w:r w:rsidRPr="0056169D">
              <w:rPr>
                <w:b w:val="0"/>
                <w:sz w:val="26"/>
                <w:szCs w:val="26"/>
              </w:rPr>
              <w:t>zuò</w:t>
            </w:r>
            <w:proofErr w:type="spellEnd"/>
            <w:r w:rsidRPr="0056169D">
              <w:rPr>
                <w:b w:val="0"/>
                <w:sz w:val="26"/>
                <w:szCs w:val="26"/>
              </w:rPr>
              <w:t xml:space="preserve"> </w:t>
            </w:r>
            <w:proofErr w:type="spellStart"/>
            <w:r w:rsidRPr="0056169D">
              <w:rPr>
                <w:b w:val="0"/>
                <w:sz w:val="26"/>
                <w:szCs w:val="26"/>
              </w:rPr>
              <w:t>zuo</w:t>
            </w:r>
            <w:proofErr w:type="spellEnd"/>
            <w:r w:rsidRPr="0056169D">
              <w:rPr>
                <w:b w:val="0"/>
                <w:sz w:val="26"/>
                <w:szCs w:val="26"/>
              </w:rPr>
              <w:t xml:space="preserve"> </w:t>
            </w:r>
            <w:proofErr w:type="spellStart"/>
            <w:r w:rsidRPr="0056169D">
              <w:rPr>
                <w:b w:val="0"/>
                <w:sz w:val="26"/>
                <w:szCs w:val="26"/>
              </w:rPr>
              <w:t>yè</w:t>
            </w:r>
            <w:proofErr w:type="spellEnd"/>
          </w:p>
        </w:tc>
        <w:tc>
          <w:tcPr>
            <w:tcW w:w="3119" w:type="dxa"/>
            <w:tcBorders>
              <w:left w:val="single" w:sz="4" w:space="0" w:color="5B9BD5" w:themeColor="accent1"/>
            </w:tcBorders>
          </w:tcPr>
          <w:p w:rsidR="00147F26" w:rsidRPr="0056169D"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do homework</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rPr>
                <w:b w:val="0"/>
                <w:sz w:val="26"/>
                <w:szCs w:val="26"/>
              </w:rPr>
            </w:pPr>
            <w:proofErr w:type="spellStart"/>
            <w:r w:rsidRPr="0056169D">
              <w:rPr>
                <w:rFonts w:eastAsia="Microsoft YaHei" w:cs="Microsoft YaHei"/>
                <w:b w:val="0"/>
                <w:sz w:val="26"/>
                <w:szCs w:val="26"/>
              </w:rPr>
              <w:t>看电视</w:t>
            </w:r>
            <w:proofErr w:type="spellEnd"/>
            <w:r w:rsidRPr="0056169D">
              <w:rPr>
                <w:b w:val="0"/>
                <w:sz w:val="26"/>
                <w:szCs w:val="26"/>
              </w:rPr>
              <w:t xml:space="preserve"> </w:t>
            </w:r>
            <w:proofErr w:type="spellStart"/>
            <w:r w:rsidRPr="0056169D">
              <w:rPr>
                <w:b w:val="0"/>
                <w:sz w:val="26"/>
                <w:szCs w:val="26"/>
              </w:rPr>
              <w:t>kàn</w:t>
            </w:r>
            <w:proofErr w:type="spellEnd"/>
            <w:r w:rsidRPr="0056169D">
              <w:rPr>
                <w:b w:val="0"/>
                <w:sz w:val="26"/>
                <w:szCs w:val="26"/>
              </w:rPr>
              <w:t xml:space="preserve"> </w:t>
            </w:r>
            <w:proofErr w:type="spellStart"/>
            <w:r w:rsidRPr="0056169D">
              <w:rPr>
                <w:b w:val="0"/>
                <w:sz w:val="26"/>
                <w:szCs w:val="26"/>
              </w:rPr>
              <w:t>diàn</w:t>
            </w:r>
            <w:proofErr w:type="spellEnd"/>
            <w:r w:rsidRPr="0056169D">
              <w:rPr>
                <w:b w:val="0"/>
                <w:sz w:val="26"/>
                <w:szCs w:val="26"/>
              </w:rPr>
              <w:t xml:space="preserve"> </w:t>
            </w:r>
            <w:proofErr w:type="spellStart"/>
            <w:r w:rsidRPr="0056169D">
              <w:rPr>
                <w:b w:val="0"/>
                <w:sz w:val="26"/>
                <w:szCs w:val="26"/>
              </w:rPr>
              <w:t>shì</w:t>
            </w:r>
            <w:proofErr w:type="spellEnd"/>
          </w:p>
        </w:tc>
        <w:tc>
          <w:tcPr>
            <w:tcW w:w="3119" w:type="dxa"/>
            <w:tcBorders>
              <w:left w:val="single" w:sz="4" w:space="0" w:color="5B9BD5" w:themeColor="accent1"/>
            </w:tcBorders>
          </w:tcPr>
          <w:p w:rsidR="00147F26" w:rsidRPr="0056169D"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watch TV</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rPr>
                <w:b w:val="0"/>
                <w:sz w:val="26"/>
                <w:szCs w:val="26"/>
              </w:rPr>
            </w:pPr>
            <w:proofErr w:type="spellStart"/>
            <w:r w:rsidRPr="0056169D">
              <w:rPr>
                <w:rFonts w:eastAsia="Microsoft YaHei" w:cs="Microsoft YaHei"/>
                <w:b w:val="0"/>
                <w:sz w:val="26"/>
                <w:szCs w:val="26"/>
              </w:rPr>
              <w:t>上网</w:t>
            </w:r>
            <w:proofErr w:type="spellEnd"/>
            <w:r w:rsidRPr="0056169D">
              <w:rPr>
                <w:b w:val="0"/>
                <w:sz w:val="26"/>
                <w:szCs w:val="26"/>
              </w:rPr>
              <w:t xml:space="preserve"> </w:t>
            </w:r>
            <w:proofErr w:type="spellStart"/>
            <w:r w:rsidRPr="0056169D">
              <w:rPr>
                <w:b w:val="0"/>
                <w:sz w:val="26"/>
                <w:szCs w:val="26"/>
              </w:rPr>
              <w:t>shàng</w:t>
            </w:r>
            <w:proofErr w:type="spellEnd"/>
            <w:r w:rsidRPr="0056169D">
              <w:rPr>
                <w:b w:val="0"/>
                <w:sz w:val="26"/>
                <w:szCs w:val="26"/>
              </w:rPr>
              <w:t xml:space="preserve"> </w:t>
            </w:r>
            <w:proofErr w:type="spellStart"/>
            <w:r w:rsidRPr="0056169D">
              <w:rPr>
                <w:b w:val="0"/>
                <w:sz w:val="26"/>
                <w:szCs w:val="26"/>
              </w:rPr>
              <w:t>wǎng</w:t>
            </w:r>
            <w:proofErr w:type="spellEnd"/>
          </w:p>
        </w:tc>
        <w:tc>
          <w:tcPr>
            <w:tcW w:w="3119" w:type="dxa"/>
            <w:tcBorders>
              <w:left w:val="single" w:sz="4" w:space="0" w:color="5B9BD5" w:themeColor="accent1"/>
            </w:tcBorders>
          </w:tcPr>
          <w:p w:rsidR="00147F26" w:rsidRPr="0056169D"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go online/surf the web</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56169D" w:rsidRDefault="00147F26" w:rsidP="00147F26">
            <w:pPr>
              <w:rPr>
                <w:b w:val="0"/>
                <w:sz w:val="26"/>
                <w:szCs w:val="26"/>
              </w:rPr>
            </w:pPr>
            <w:proofErr w:type="spellStart"/>
            <w:r w:rsidRPr="0056169D">
              <w:rPr>
                <w:rFonts w:eastAsia="Microsoft YaHei" w:cs="Microsoft YaHei"/>
                <w:b w:val="0"/>
                <w:sz w:val="26"/>
                <w:szCs w:val="26"/>
              </w:rPr>
              <w:t>听音乐</w:t>
            </w:r>
            <w:proofErr w:type="spellEnd"/>
            <w:r w:rsidRPr="0056169D">
              <w:rPr>
                <w:b w:val="0"/>
                <w:sz w:val="26"/>
                <w:szCs w:val="26"/>
              </w:rPr>
              <w:t xml:space="preserve"> </w:t>
            </w:r>
            <w:proofErr w:type="spellStart"/>
            <w:r w:rsidRPr="0056169D">
              <w:rPr>
                <w:b w:val="0"/>
                <w:sz w:val="26"/>
                <w:szCs w:val="26"/>
              </w:rPr>
              <w:t>tīng</w:t>
            </w:r>
            <w:proofErr w:type="spellEnd"/>
            <w:r w:rsidRPr="0056169D">
              <w:rPr>
                <w:b w:val="0"/>
                <w:sz w:val="26"/>
                <w:szCs w:val="26"/>
              </w:rPr>
              <w:t xml:space="preserve"> </w:t>
            </w:r>
            <w:proofErr w:type="spellStart"/>
            <w:r w:rsidRPr="0056169D">
              <w:rPr>
                <w:b w:val="0"/>
                <w:sz w:val="26"/>
                <w:szCs w:val="26"/>
              </w:rPr>
              <w:t>yīn</w:t>
            </w:r>
            <w:proofErr w:type="spellEnd"/>
            <w:r w:rsidRPr="0056169D">
              <w:rPr>
                <w:b w:val="0"/>
                <w:sz w:val="26"/>
                <w:szCs w:val="26"/>
              </w:rPr>
              <w:t xml:space="preserve"> </w:t>
            </w:r>
            <w:proofErr w:type="spellStart"/>
            <w:r w:rsidRPr="0056169D">
              <w:rPr>
                <w:b w:val="0"/>
                <w:sz w:val="26"/>
                <w:szCs w:val="26"/>
              </w:rPr>
              <w:t>yuè</w:t>
            </w:r>
            <w:proofErr w:type="spellEnd"/>
          </w:p>
        </w:tc>
        <w:tc>
          <w:tcPr>
            <w:tcW w:w="3119" w:type="dxa"/>
            <w:tcBorders>
              <w:left w:val="single" w:sz="4" w:space="0" w:color="5B9BD5" w:themeColor="accent1"/>
            </w:tcBorders>
          </w:tcPr>
          <w:p w:rsidR="00147F26" w:rsidRPr="0056169D"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listen to music</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b w:val="0"/>
                <w:sz w:val="26"/>
                <w:szCs w:val="26"/>
              </w:rPr>
            </w:pPr>
            <w:proofErr w:type="spellStart"/>
            <w:r w:rsidRPr="00147F26">
              <w:rPr>
                <w:rFonts w:eastAsia="Microsoft YaHei" w:cs="Microsoft YaHei"/>
                <w:b w:val="0"/>
                <w:sz w:val="26"/>
                <w:szCs w:val="26"/>
              </w:rPr>
              <w:t>看书</w:t>
            </w:r>
            <w:proofErr w:type="spellEnd"/>
            <w:r w:rsidRPr="00147F26">
              <w:rPr>
                <w:b w:val="0"/>
                <w:sz w:val="26"/>
                <w:szCs w:val="26"/>
              </w:rPr>
              <w:t xml:space="preserve"> </w:t>
            </w:r>
            <w:proofErr w:type="spellStart"/>
            <w:r w:rsidRPr="00147F26">
              <w:rPr>
                <w:b w:val="0"/>
                <w:sz w:val="26"/>
                <w:szCs w:val="26"/>
              </w:rPr>
              <w:t>kàn</w:t>
            </w:r>
            <w:proofErr w:type="spellEnd"/>
            <w:r w:rsidRPr="00147F26">
              <w:rPr>
                <w:b w:val="0"/>
                <w:sz w:val="26"/>
                <w:szCs w:val="26"/>
              </w:rPr>
              <w:t xml:space="preserve"> </w:t>
            </w:r>
            <w:proofErr w:type="spellStart"/>
            <w:r w:rsidRPr="00147F26">
              <w:rPr>
                <w:b w:val="0"/>
                <w:sz w:val="26"/>
                <w:szCs w:val="26"/>
              </w:rPr>
              <w:t>shū</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sidRPr="00147F26">
              <w:rPr>
                <w:sz w:val="26"/>
                <w:szCs w:val="26"/>
              </w:rPr>
              <w:t>read a book</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tabs>
                <w:tab w:val="center" w:pos="1309"/>
              </w:tabs>
              <w:rPr>
                <w:b w:val="0"/>
                <w:sz w:val="26"/>
                <w:szCs w:val="26"/>
              </w:rPr>
            </w:pPr>
            <w:proofErr w:type="spellStart"/>
            <w:r w:rsidRPr="00147F26">
              <w:rPr>
                <w:rFonts w:eastAsia="Microsoft YaHei" w:cs="Microsoft YaHei"/>
                <w:b w:val="0"/>
                <w:sz w:val="26"/>
                <w:szCs w:val="26"/>
              </w:rPr>
              <w:t>睡觉</w:t>
            </w:r>
            <w:proofErr w:type="spellEnd"/>
            <w:r w:rsidRPr="00147F26">
              <w:rPr>
                <w:rFonts w:eastAsia="Microsoft YaHei" w:cs="Microsoft YaHei"/>
                <w:b w:val="0"/>
                <w:sz w:val="26"/>
                <w:szCs w:val="26"/>
              </w:rPr>
              <w:t xml:space="preserve"> </w:t>
            </w:r>
            <w:r w:rsidRPr="00147F26">
              <w:rPr>
                <w:b w:val="0"/>
                <w:bCs w:val="0"/>
                <w:lang w:eastAsia="zh-CN"/>
              </w:rPr>
              <w:t xml:space="preserve"> </w:t>
            </w:r>
            <w:proofErr w:type="spellStart"/>
            <w:r w:rsidRPr="00147F26">
              <w:rPr>
                <w:rFonts w:eastAsia="Microsoft YaHei" w:cs="Microsoft YaHei"/>
                <w:b w:val="0"/>
                <w:sz w:val="26"/>
                <w:szCs w:val="26"/>
              </w:rPr>
              <w:t>shuì</w:t>
            </w:r>
            <w:proofErr w:type="spellEnd"/>
            <w:r w:rsidRPr="00147F26">
              <w:rPr>
                <w:rFonts w:eastAsia="Microsoft YaHei" w:cs="Microsoft YaHei"/>
                <w:b w:val="0"/>
                <w:sz w:val="26"/>
                <w:szCs w:val="26"/>
              </w:rPr>
              <w:t xml:space="preserve"> </w:t>
            </w:r>
            <w:proofErr w:type="spellStart"/>
            <w:r w:rsidRPr="00147F26">
              <w:rPr>
                <w:rFonts w:eastAsia="Microsoft YaHei" w:cs="Microsoft YaHei"/>
                <w:b w:val="0"/>
                <w:sz w:val="26"/>
                <w:szCs w:val="26"/>
              </w:rPr>
              <w:t>jiào</w:t>
            </w:r>
            <w:proofErr w:type="spellEnd"/>
            <w:r w:rsidRPr="00147F26">
              <w:rPr>
                <w:rFonts w:eastAsia="Microsoft YaHei" w:cs="Microsoft YaHei"/>
                <w:b w:val="0"/>
                <w:sz w:val="26"/>
                <w:szCs w:val="26"/>
              </w:rPr>
              <w:tab/>
            </w:r>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sidRPr="00147F26">
              <w:rPr>
                <w:sz w:val="26"/>
                <w:szCs w:val="26"/>
              </w:rPr>
              <w:t>go to bed/sleep</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b w:val="0"/>
                <w:sz w:val="26"/>
                <w:szCs w:val="26"/>
              </w:rPr>
            </w:pPr>
            <w:proofErr w:type="spellStart"/>
            <w:r w:rsidRPr="00147F26">
              <w:rPr>
                <w:rFonts w:eastAsia="Microsoft YaHei" w:cs="Microsoft YaHei"/>
                <w:b w:val="0"/>
                <w:sz w:val="26"/>
                <w:szCs w:val="26"/>
              </w:rPr>
              <w:t>开始</w:t>
            </w:r>
            <w:proofErr w:type="spellEnd"/>
            <w:r w:rsidRPr="00147F26">
              <w:rPr>
                <w:b w:val="0"/>
                <w:sz w:val="26"/>
                <w:szCs w:val="26"/>
              </w:rPr>
              <w:t xml:space="preserve"> </w:t>
            </w:r>
            <w:proofErr w:type="spellStart"/>
            <w:r w:rsidRPr="00147F26">
              <w:rPr>
                <w:b w:val="0"/>
                <w:sz w:val="26"/>
                <w:szCs w:val="26"/>
              </w:rPr>
              <w:t>kāi</w:t>
            </w:r>
            <w:proofErr w:type="spellEnd"/>
            <w:r w:rsidRPr="00147F26">
              <w:rPr>
                <w:b w:val="0"/>
                <w:sz w:val="26"/>
                <w:szCs w:val="26"/>
              </w:rPr>
              <w:t xml:space="preserve"> </w:t>
            </w:r>
            <w:proofErr w:type="spellStart"/>
            <w:r w:rsidRPr="00147F26">
              <w:rPr>
                <w:b w:val="0"/>
                <w:sz w:val="26"/>
                <w:szCs w:val="26"/>
              </w:rPr>
              <w:t>shǐ</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sidRPr="00147F26">
              <w:rPr>
                <w:sz w:val="26"/>
                <w:szCs w:val="26"/>
              </w:rPr>
              <w:t>to start</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b w:val="0"/>
                <w:sz w:val="26"/>
                <w:szCs w:val="26"/>
              </w:rPr>
            </w:pPr>
            <w:proofErr w:type="spellStart"/>
            <w:r w:rsidRPr="00147F26">
              <w:rPr>
                <w:rFonts w:eastAsia="Microsoft YaHei" w:cs="Microsoft YaHei"/>
                <w:b w:val="0"/>
                <w:sz w:val="26"/>
                <w:szCs w:val="26"/>
              </w:rPr>
              <w:t>明天</w:t>
            </w:r>
            <w:proofErr w:type="spellEnd"/>
            <w:r w:rsidRPr="00147F26">
              <w:rPr>
                <w:b w:val="0"/>
                <w:sz w:val="26"/>
                <w:szCs w:val="26"/>
              </w:rPr>
              <w:t xml:space="preserve"> </w:t>
            </w:r>
            <w:proofErr w:type="spellStart"/>
            <w:r w:rsidRPr="00147F26">
              <w:rPr>
                <w:b w:val="0"/>
                <w:sz w:val="26"/>
                <w:szCs w:val="26"/>
              </w:rPr>
              <w:t>míng</w:t>
            </w:r>
            <w:proofErr w:type="spellEnd"/>
            <w:r w:rsidRPr="00147F26">
              <w:rPr>
                <w:b w:val="0"/>
                <w:sz w:val="26"/>
                <w:szCs w:val="26"/>
              </w:rPr>
              <w:t xml:space="preserve"> </w:t>
            </w:r>
            <w:proofErr w:type="spellStart"/>
            <w:r w:rsidRPr="00147F26">
              <w:rPr>
                <w:b w:val="0"/>
                <w:sz w:val="26"/>
                <w:szCs w:val="26"/>
              </w:rPr>
              <w:t>tiān</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sidRPr="00147F26">
              <w:rPr>
                <w:sz w:val="26"/>
                <w:szCs w:val="26"/>
              </w:rPr>
              <w:t>tomorrow</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b w:val="0"/>
                <w:sz w:val="26"/>
                <w:szCs w:val="26"/>
              </w:rPr>
            </w:pPr>
            <w:proofErr w:type="spellStart"/>
            <w:r w:rsidRPr="00147F26">
              <w:rPr>
                <w:rFonts w:eastAsia="Microsoft YaHei" w:cs="Microsoft YaHei"/>
                <w:b w:val="0"/>
                <w:sz w:val="26"/>
                <w:szCs w:val="26"/>
              </w:rPr>
              <w:t>上午</w:t>
            </w:r>
            <w:proofErr w:type="spellEnd"/>
            <w:r w:rsidRPr="00147F26">
              <w:rPr>
                <w:b w:val="0"/>
                <w:sz w:val="26"/>
                <w:szCs w:val="26"/>
              </w:rPr>
              <w:t xml:space="preserve"> </w:t>
            </w:r>
            <w:proofErr w:type="spellStart"/>
            <w:r w:rsidRPr="00147F26">
              <w:rPr>
                <w:b w:val="0"/>
                <w:sz w:val="26"/>
                <w:szCs w:val="26"/>
              </w:rPr>
              <w:t>shàng</w:t>
            </w:r>
            <w:proofErr w:type="spellEnd"/>
            <w:r w:rsidRPr="00147F26">
              <w:rPr>
                <w:b w:val="0"/>
                <w:sz w:val="26"/>
                <w:szCs w:val="26"/>
              </w:rPr>
              <w:t xml:space="preserve"> </w:t>
            </w:r>
            <w:proofErr w:type="spellStart"/>
            <w:r w:rsidRPr="00147F26">
              <w:rPr>
                <w:b w:val="0"/>
                <w:sz w:val="26"/>
                <w:szCs w:val="26"/>
              </w:rPr>
              <w:t>wǔ</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sidRPr="00147F26">
              <w:rPr>
                <w:sz w:val="26"/>
                <w:szCs w:val="26"/>
              </w:rPr>
              <w:t>morning</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b w:val="0"/>
                <w:sz w:val="26"/>
                <w:szCs w:val="26"/>
              </w:rPr>
            </w:pPr>
            <w:proofErr w:type="spellStart"/>
            <w:r w:rsidRPr="00147F26">
              <w:rPr>
                <w:rFonts w:eastAsia="Microsoft YaHei" w:cs="Microsoft YaHei"/>
                <w:b w:val="0"/>
                <w:sz w:val="26"/>
                <w:szCs w:val="26"/>
              </w:rPr>
              <w:t>下午</w:t>
            </w:r>
            <w:proofErr w:type="spellEnd"/>
            <w:r w:rsidRPr="00147F26">
              <w:rPr>
                <w:b w:val="0"/>
                <w:sz w:val="26"/>
                <w:szCs w:val="26"/>
              </w:rPr>
              <w:t xml:space="preserve"> </w:t>
            </w:r>
            <w:proofErr w:type="spellStart"/>
            <w:r w:rsidRPr="00147F26">
              <w:rPr>
                <w:b w:val="0"/>
                <w:sz w:val="26"/>
                <w:szCs w:val="26"/>
              </w:rPr>
              <w:t>xià</w:t>
            </w:r>
            <w:proofErr w:type="spellEnd"/>
            <w:r w:rsidRPr="00147F26">
              <w:rPr>
                <w:b w:val="0"/>
                <w:sz w:val="26"/>
                <w:szCs w:val="26"/>
              </w:rPr>
              <w:t xml:space="preserve"> </w:t>
            </w:r>
            <w:proofErr w:type="spellStart"/>
            <w:r w:rsidRPr="00147F26">
              <w:rPr>
                <w:b w:val="0"/>
                <w:sz w:val="26"/>
                <w:szCs w:val="26"/>
              </w:rPr>
              <w:t>wǔ</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sidRPr="00147F26">
              <w:rPr>
                <w:sz w:val="26"/>
                <w:szCs w:val="26"/>
              </w:rPr>
              <w:t>afternoon</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b w:val="0"/>
                <w:sz w:val="26"/>
                <w:szCs w:val="26"/>
              </w:rPr>
            </w:pPr>
            <w:proofErr w:type="spellStart"/>
            <w:r w:rsidRPr="00147F26">
              <w:rPr>
                <w:rFonts w:eastAsia="Microsoft YaHei" w:cs="Microsoft YaHei"/>
                <w:b w:val="0"/>
                <w:sz w:val="26"/>
                <w:szCs w:val="26"/>
              </w:rPr>
              <w:t>晚上</w:t>
            </w:r>
            <w:proofErr w:type="spellEnd"/>
            <w:r w:rsidRPr="00147F26">
              <w:rPr>
                <w:b w:val="0"/>
                <w:sz w:val="26"/>
                <w:szCs w:val="26"/>
              </w:rPr>
              <w:t xml:space="preserve"> </w:t>
            </w:r>
            <w:proofErr w:type="spellStart"/>
            <w:r w:rsidRPr="00147F26">
              <w:rPr>
                <w:b w:val="0"/>
                <w:sz w:val="26"/>
                <w:szCs w:val="26"/>
              </w:rPr>
              <w:t>wǎn</w:t>
            </w:r>
            <w:proofErr w:type="spellEnd"/>
            <w:r w:rsidRPr="00147F26">
              <w:rPr>
                <w:b w:val="0"/>
                <w:sz w:val="26"/>
                <w:szCs w:val="26"/>
              </w:rPr>
              <w:t xml:space="preserve"> </w:t>
            </w:r>
            <w:proofErr w:type="spellStart"/>
            <w:r w:rsidRPr="00147F26">
              <w:rPr>
                <w:b w:val="0"/>
                <w:sz w:val="26"/>
                <w:szCs w:val="26"/>
              </w:rPr>
              <w:t>shang</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sidRPr="00147F26">
              <w:rPr>
                <w:sz w:val="26"/>
                <w:szCs w:val="26"/>
              </w:rPr>
              <w:t>evening</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sz w:val="26"/>
                <w:szCs w:val="26"/>
              </w:rPr>
            </w:pPr>
            <w:proofErr w:type="spellStart"/>
            <w:r w:rsidRPr="00147F26">
              <w:rPr>
                <w:rFonts w:eastAsia="Microsoft YaHei" w:cs="Microsoft YaHei"/>
                <w:b w:val="0"/>
                <w:sz w:val="26"/>
                <w:szCs w:val="26"/>
              </w:rPr>
              <w:t>北京</w:t>
            </w:r>
            <w:proofErr w:type="spellEnd"/>
            <w:r w:rsidRPr="00147F26">
              <w:rPr>
                <w:rFonts w:eastAsia="Microsoft YaHei" w:cs="Microsoft YaHei"/>
                <w:b w:val="0"/>
                <w:sz w:val="26"/>
                <w:szCs w:val="26"/>
              </w:rPr>
              <w:t xml:space="preserve"> </w:t>
            </w:r>
            <w:proofErr w:type="spellStart"/>
            <w:r w:rsidRPr="00147F26">
              <w:rPr>
                <w:rFonts w:eastAsia="Microsoft YaHei" w:cs="Microsoft YaHei"/>
                <w:b w:val="0"/>
                <w:sz w:val="26"/>
                <w:szCs w:val="26"/>
              </w:rPr>
              <w:t>Běijīng</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sidRPr="00147F26">
              <w:rPr>
                <w:sz w:val="26"/>
                <w:szCs w:val="26"/>
              </w:rPr>
              <w:t>Beijing</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sz w:val="26"/>
                <w:szCs w:val="26"/>
              </w:rPr>
            </w:pPr>
            <w:proofErr w:type="spellStart"/>
            <w:r w:rsidRPr="00147F26">
              <w:rPr>
                <w:rFonts w:eastAsia="Microsoft YaHei" w:cs="Microsoft YaHei"/>
                <w:b w:val="0"/>
                <w:sz w:val="26"/>
                <w:szCs w:val="26"/>
              </w:rPr>
              <w:t>上海</w:t>
            </w:r>
            <w:proofErr w:type="spellEnd"/>
            <w:r w:rsidRPr="00147F26">
              <w:rPr>
                <w:rFonts w:eastAsia="Microsoft YaHei" w:cs="Microsoft YaHei"/>
                <w:b w:val="0"/>
                <w:sz w:val="26"/>
                <w:szCs w:val="26"/>
              </w:rPr>
              <w:t xml:space="preserve"> </w:t>
            </w:r>
            <w:proofErr w:type="spellStart"/>
            <w:r w:rsidRPr="00147F26">
              <w:rPr>
                <w:rFonts w:eastAsia="Microsoft YaHei" w:cs="Microsoft YaHei"/>
                <w:b w:val="0"/>
                <w:sz w:val="26"/>
                <w:szCs w:val="26"/>
              </w:rPr>
              <w:t>Shànghǎi</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sidRPr="00147F26">
              <w:rPr>
                <w:sz w:val="26"/>
                <w:szCs w:val="26"/>
              </w:rPr>
              <w:t>Shanghai</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香港</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Xiānggǎng</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sidRPr="00147F26">
              <w:rPr>
                <w:sz w:val="26"/>
                <w:szCs w:val="26"/>
              </w:rPr>
              <w:t>Hong Kong</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有雨</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yǒu</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yǔ</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rainy</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下雨</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xià</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yǔ</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rainy/raining</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下大雨</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xià</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dà</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yǔ</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raining heavily</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下雪</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xià</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xuě</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snowy/snowing</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有雾</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yǒu</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wù</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foggy</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有风</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yǒu</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fēng</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windy</w:t>
            </w:r>
          </w:p>
        </w:tc>
      </w:tr>
      <w:tr w:rsidR="00147F26" w:rsidRPr="0056169D"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有大风</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dà</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fēng</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strong winds/gale</w:t>
            </w:r>
          </w:p>
        </w:tc>
      </w:tr>
      <w:tr w:rsidR="00147F26" w:rsidRPr="0056169D"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r w:rsidRPr="00147F26">
              <w:rPr>
                <w:rFonts w:eastAsia="Microsoft YaHei" w:cs="Microsoft YaHei"/>
                <w:b w:val="0"/>
                <w:bCs w:val="0"/>
                <w:sz w:val="26"/>
                <w:szCs w:val="26"/>
              </w:rPr>
              <w:t>晴</w:t>
            </w:r>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qíng</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clear</w:t>
            </w:r>
          </w:p>
        </w:tc>
      </w:tr>
      <w:tr w:rsidR="00147F26"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bCs w:val="0"/>
                <w:sz w:val="26"/>
                <w:szCs w:val="26"/>
              </w:rPr>
            </w:pPr>
            <w:proofErr w:type="spellStart"/>
            <w:r w:rsidRPr="00147F26">
              <w:rPr>
                <w:rFonts w:eastAsia="Microsoft YaHei" w:cs="Microsoft YaHei"/>
                <w:b w:val="0"/>
                <w:bCs w:val="0"/>
                <w:sz w:val="26"/>
                <w:szCs w:val="26"/>
              </w:rPr>
              <w:t>多云</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duō</w:t>
            </w:r>
            <w:proofErr w:type="spellEnd"/>
            <w:r w:rsidRPr="00147F26">
              <w:rPr>
                <w:rFonts w:eastAsia="Microsoft YaHei" w:cs="Microsoft YaHei"/>
                <w:b w:val="0"/>
                <w:bCs w:val="0"/>
                <w:sz w:val="26"/>
                <w:szCs w:val="26"/>
              </w:rPr>
              <w:t xml:space="preserve"> </w:t>
            </w:r>
            <w:proofErr w:type="spellStart"/>
            <w:r w:rsidRPr="00147F26">
              <w:rPr>
                <w:rFonts w:eastAsia="Microsoft YaHei" w:cs="Microsoft YaHei"/>
                <w:b w:val="0"/>
                <w:bCs w:val="0"/>
                <w:sz w:val="26"/>
                <w:szCs w:val="26"/>
              </w:rPr>
              <w:t>yún</w:t>
            </w:r>
            <w:proofErr w:type="spellEnd"/>
          </w:p>
        </w:tc>
        <w:tc>
          <w:tcPr>
            <w:tcW w:w="3119" w:type="dxa"/>
            <w:tcBorders>
              <w:left w:val="single" w:sz="4" w:space="0" w:color="5B9BD5" w:themeColor="accent1"/>
            </w:tcBorders>
          </w:tcPr>
          <w:p w:rsidR="00147F26" w:rsidRP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cloudy</w:t>
            </w:r>
          </w:p>
        </w:tc>
      </w:tr>
      <w:tr w:rsidR="00147F26"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sz w:val="26"/>
                <w:szCs w:val="26"/>
              </w:rPr>
            </w:pPr>
            <w:r w:rsidRPr="00147F26">
              <w:rPr>
                <w:rFonts w:eastAsia="Microsoft YaHei" w:cs="Microsoft YaHei"/>
                <w:b w:val="0"/>
                <w:sz w:val="26"/>
                <w:szCs w:val="26"/>
              </w:rPr>
              <w:t>冷</w:t>
            </w:r>
            <w:r w:rsidRPr="00147F26">
              <w:rPr>
                <w:rFonts w:eastAsia="Microsoft YaHei" w:cs="Microsoft YaHei"/>
                <w:b w:val="0"/>
                <w:sz w:val="26"/>
                <w:szCs w:val="26"/>
              </w:rPr>
              <w:t xml:space="preserve"> </w:t>
            </w:r>
            <w:proofErr w:type="spellStart"/>
            <w:r w:rsidRPr="00147F26">
              <w:rPr>
                <w:rFonts w:eastAsia="Microsoft YaHei" w:cs="Microsoft YaHei"/>
                <w:b w:val="0"/>
                <w:sz w:val="26"/>
                <w:szCs w:val="26"/>
              </w:rPr>
              <w:t>lěng</w:t>
            </w:r>
            <w:proofErr w:type="spellEnd"/>
          </w:p>
        </w:tc>
        <w:tc>
          <w:tcPr>
            <w:tcW w:w="3119" w:type="dxa"/>
            <w:tcBorders>
              <w:left w:val="single" w:sz="4" w:space="0" w:color="5B9BD5" w:themeColor="accent1"/>
            </w:tcBorders>
          </w:tcPr>
          <w:p w:rsidR="00147F26" w:rsidRPr="00147F26" w:rsidRDefault="00147F26" w:rsidP="00147F2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cold</w:t>
            </w:r>
          </w:p>
        </w:tc>
      </w:tr>
      <w:tr w:rsidR="00147F26"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147F26" w:rsidRDefault="00147F26" w:rsidP="00147F26">
            <w:pPr>
              <w:rPr>
                <w:rFonts w:eastAsia="Microsoft YaHei" w:cs="Microsoft YaHei"/>
                <w:b w:val="0"/>
                <w:sz w:val="26"/>
                <w:szCs w:val="26"/>
              </w:rPr>
            </w:pPr>
            <w:r w:rsidRPr="00147F26">
              <w:rPr>
                <w:rFonts w:eastAsia="Microsoft YaHei" w:cs="Microsoft YaHei"/>
                <w:b w:val="0"/>
                <w:sz w:val="26"/>
                <w:szCs w:val="26"/>
              </w:rPr>
              <w:t>热</w:t>
            </w:r>
            <w:r w:rsidRPr="00147F26">
              <w:rPr>
                <w:rFonts w:eastAsia="Microsoft YaHei" w:cs="Microsoft YaHei"/>
                <w:b w:val="0"/>
                <w:sz w:val="26"/>
                <w:szCs w:val="26"/>
              </w:rPr>
              <w:t xml:space="preserve"> </w:t>
            </w:r>
            <w:proofErr w:type="spellStart"/>
            <w:r w:rsidRPr="00147F26">
              <w:rPr>
                <w:rFonts w:eastAsia="Microsoft YaHei" w:cs="Microsoft YaHei"/>
                <w:b w:val="0"/>
                <w:sz w:val="26"/>
                <w:szCs w:val="26"/>
              </w:rPr>
              <w:t>rè</w:t>
            </w:r>
            <w:proofErr w:type="spellEnd"/>
          </w:p>
        </w:tc>
        <w:tc>
          <w:tcPr>
            <w:tcW w:w="3119" w:type="dxa"/>
            <w:tcBorders>
              <w:left w:val="single" w:sz="4" w:space="0" w:color="5B9BD5" w:themeColor="accent1"/>
            </w:tcBorders>
          </w:tcPr>
          <w:p w:rsidR="00147F26" w:rsidRDefault="00147F26" w:rsidP="00147F2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hot</w:t>
            </w:r>
          </w:p>
        </w:tc>
      </w:tr>
    </w:tbl>
    <w:p w:rsidR="0056169D" w:rsidRDefault="0056169D" w:rsidP="003B1661">
      <w:pPr>
        <w:ind w:left="-851"/>
        <w:jc w:val="both"/>
        <w:rPr>
          <w:noProof/>
          <w:sz w:val="24"/>
          <w:lang w:eastAsia="en-GB"/>
        </w:rPr>
      </w:pPr>
    </w:p>
    <w:p w:rsidR="0056169D" w:rsidRDefault="0056169D"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p w:rsidR="00147F26" w:rsidRDefault="00147F26" w:rsidP="003B1661">
      <w:pPr>
        <w:ind w:left="-851"/>
        <w:jc w:val="both"/>
        <w:rPr>
          <w:sz w:val="24"/>
        </w:rPr>
      </w:pPr>
    </w:p>
    <w:tbl>
      <w:tblPr>
        <w:tblStyle w:val="GridTable4-Accent1"/>
        <w:tblpPr w:leftFromText="180" w:rightFromText="180" w:vertAnchor="page" w:horzAnchor="page" w:tblpX="1189" w:tblpY="15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3119"/>
      </w:tblGrid>
      <w:tr w:rsidR="00147F26" w:rsidRPr="00AB356B" w:rsidTr="00F92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none" w:sz="0" w:space="0" w:color="auto"/>
              <w:left w:val="none" w:sz="0" w:space="0" w:color="auto"/>
              <w:bottom w:val="none" w:sz="0" w:space="0" w:color="auto"/>
              <w:right w:val="none" w:sz="0" w:space="0" w:color="auto"/>
            </w:tcBorders>
          </w:tcPr>
          <w:p w:rsidR="00147F26" w:rsidRPr="00AB356B" w:rsidRDefault="00147F26" w:rsidP="00F92E36">
            <w:pPr>
              <w:jc w:val="center"/>
              <w:rPr>
                <w:b w:val="0"/>
                <w:sz w:val="26"/>
                <w:szCs w:val="26"/>
              </w:rPr>
            </w:pPr>
            <w:r w:rsidRPr="00AB356B">
              <w:rPr>
                <w:b w:val="0"/>
                <w:sz w:val="26"/>
                <w:szCs w:val="26"/>
              </w:rPr>
              <w:lastRenderedPageBreak/>
              <w:t>Key Language (continued)</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147F26" w:rsidP="00147F26">
            <w:pPr>
              <w:ind w:right="1080"/>
              <w:rPr>
                <w:b w:val="0"/>
                <w:sz w:val="26"/>
                <w:szCs w:val="26"/>
              </w:rPr>
            </w:pPr>
            <w:proofErr w:type="spellStart"/>
            <w:r w:rsidRPr="00AB356B">
              <w:rPr>
                <w:rFonts w:eastAsia="Microsoft YaHei" w:cs="Microsoft YaHei"/>
                <w:b w:val="0"/>
                <w:sz w:val="26"/>
                <w:szCs w:val="26"/>
              </w:rPr>
              <w:t>不冷不热</w:t>
            </w:r>
            <w:proofErr w:type="spellEnd"/>
            <w:r w:rsidRPr="00AB356B">
              <w:rPr>
                <w:b w:val="0"/>
                <w:sz w:val="26"/>
                <w:szCs w:val="26"/>
              </w:rPr>
              <w:t xml:space="preserve"> </w:t>
            </w:r>
          </w:p>
          <w:p w:rsidR="00147F26" w:rsidRPr="00AB356B" w:rsidRDefault="00147F26" w:rsidP="00147F26">
            <w:pPr>
              <w:ind w:right="1080"/>
              <w:rPr>
                <w:b w:val="0"/>
                <w:sz w:val="26"/>
                <w:szCs w:val="26"/>
              </w:rPr>
            </w:pPr>
            <w:proofErr w:type="spellStart"/>
            <w:r w:rsidRPr="00AB356B">
              <w:rPr>
                <w:b w:val="0"/>
                <w:sz w:val="26"/>
                <w:szCs w:val="26"/>
              </w:rPr>
              <w:t>bù</w:t>
            </w:r>
            <w:proofErr w:type="spellEnd"/>
            <w:r w:rsidRPr="00AB356B">
              <w:rPr>
                <w:b w:val="0"/>
                <w:sz w:val="26"/>
                <w:szCs w:val="26"/>
              </w:rPr>
              <w:t xml:space="preserve"> </w:t>
            </w:r>
            <w:proofErr w:type="spellStart"/>
            <w:r w:rsidRPr="00AB356B">
              <w:rPr>
                <w:b w:val="0"/>
                <w:sz w:val="26"/>
                <w:szCs w:val="26"/>
              </w:rPr>
              <w:t>lěng</w:t>
            </w:r>
            <w:proofErr w:type="spellEnd"/>
            <w:r w:rsidRPr="00AB356B">
              <w:rPr>
                <w:b w:val="0"/>
                <w:sz w:val="26"/>
                <w:szCs w:val="26"/>
              </w:rPr>
              <w:t xml:space="preserve"> </w:t>
            </w:r>
            <w:proofErr w:type="spellStart"/>
            <w:r w:rsidRPr="00AB356B">
              <w:rPr>
                <w:b w:val="0"/>
                <w:sz w:val="26"/>
                <w:szCs w:val="26"/>
              </w:rPr>
              <w:t>bú</w:t>
            </w:r>
            <w:proofErr w:type="spellEnd"/>
            <w:r w:rsidRPr="00AB356B">
              <w:rPr>
                <w:b w:val="0"/>
                <w:sz w:val="26"/>
                <w:szCs w:val="26"/>
              </w:rPr>
              <w:t xml:space="preserve"> </w:t>
            </w:r>
            <w:proofErr w:type="spellStart"/>
            <w:r w:rsidRPr="00AB356B">
              <w:rPr>
                <w:b w:val="0"/>
                <w:sz w:val="26"/>
                <w:szCs w:val="26"/>
              </w:rPr>
              <w:t>rè</w:t>
            </w:r>
            <w:proofErr w:type="spellEnd"/>
          </w:p>
        </w:tc>
        <w:tc>
          <w:tcPr>
            <w:tcW w:w="3119" w:type="dxa"/>
            <w:tcBorders>
              <w:left w:val="single" w:sz="4" w:space="0" w:color="5B9BD5" w:themeColor="accent1"/>
            </w:tcBorders>
          </w:tcPr>
          <w:p w:rsidR="00147F26" w:rsidRPr="00AB356B" w:rsidRDefault="00AB356B"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mild</w:t>
            </w:r>
          </w:p>
        </w:tc>
      </w:tr>
      <w:tr w:rsidR="00147F26" w:rsidRPr="00AB356B" w:rsidTr="00147F26">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147F26" w:rsidP="00F92E36">
            <w:pPr>
              <w:ind w:right="560"/>
              <w:rPr>
                <w:rFonts w:eastAsia="Microsoft YaHei" w:cs="Microsoft YaHei"/>
                <w:b w:val="0"/>
                <w:sz w:val="26"/>
                <w:szCs w:val="26"/>
              </w:rPr>
            </w:pPr>
            <w:proofErr w:type="spellStart"/>
            <w:r w:rsidRPr="00AB356B">
              <w:rPr>
                <w:rFonts w:eastAsia="Microsoft YaHei" w:cs="Microsoft YaHei"/>
                <w:b w:val="0"/>
                <w:sz w:val="26"/>
                <w:szCs w:val="26"/>
              </w:rPr>
              <w:t>非常</w:t>
            </w:r>
            <w:proofErr w:type="spellEnd"/>
            <w:r w:rsidRPr="00AB356B">
              <w:rPr>
                <w:rFonts w:eastAsia="Microsoft YaHei" w:cs="Microsoft YaHei"/>
                <w:b w:val="0"/>
                <w:sz w:val="26"/>
                <w:szCs w:val="26"/>
              </w:rPr>
              <w:t xml:space="preserve"> </w:t>
            </w:r>
            <w:proofErr w:type="spellStart"/>
            <w:r w:rsidRPr="00AB356B">
              <w:rPr>
                <w:rFonts w:eastAsia="Microsoft YaHei" w:cs="Microsoft YaHei"/>
                <w:b w:val="0"/>
                <w:sz w:val="26"/>
                <w:szCs w:val="26"/>
              </w:rPr>
              <w:t>fēi</w:t>
            </w:r>
            <w:proofErr w:type="spellEnd"/>
            <w:r w:rsidRPr="00AB356B">
              <w:rPr>
                <w:rFonts w:eastAsia="Microsoft YaHei" w:cs="Microsoft YaHei"/>
                <w:b w:val="0"/>
                <w:sz w:val="26"/>
                <w:szCs w:val="26"/>
              </w:rPr>
              <w:t xml:space="preserve"> </w:t>
            </w:r>
            <w:proofErr w:type="spellStart"/>
            <w:r w:rsidRPr="00AB356B">
              <w:rPr>
                <w:rFonts w:eastAsia="Microsoft YaHei" w:cs="Microsoft YaHei"/>
                <w:b w:val="0"/>
                <w:sz w:val="26"/>
                <w:szCs w:val="26"/>
              </w:rPr>
              <w:t>cháng</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extremely</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147F26" w:rsidP="00F92E36">
            <w:pPr>
              <w:rPr>
                <w:b w:val="0"/>
                <w:sz w:val="26"/>
                <w:szCs w:val="26"/>
              </w:rPr>
            </w:pPr>
            <w:proofErr w:type="spellStart"/>
            <w:r w:rsidRPr="00AB356B">
              <w:rPr>
                <w:rFonts w:eastAsia="Microsoft YaHei" w:cs="Microsoft YaHei"/>
                <w:b w:val="0"/>
                <w:sz w:val="26"/>
                <w:szCs w:val="26"/>
              </w:rPr>
              <w:t>科目</w:t>
            </w:r>
            <w:proofErr w:type="spellEnd"/>
            <w:r w:rsidRPr="00AB356B">
              <w:rPr>
                <w:b w:val="0"/>
                <w:sz w:val="26"/>
                <w:szCs w:val="26"/>
              </w:rPr>
              <w:t xml:space="preserve"> </w:t>
            </w:r>
            <w:proofErr w:type="spellStart"/>
            <w:r w:rsidRPr="00AB356B">
              <w:rPr>
                <w:b w:val="0"/>
                <w:sz w:val="26"/>
                <w:szCs w:val="26"/>
              </w:rPr>
              <w:t>kē</w:t>
            </w:r>
            <w:proofErr w:type="spellEnd"/>
            <w:r w:rsidRPr="00AB356B">
              <w:rPr>
                <w:b w:val="0"/>
                <w:sz w:val="26"/>
                <w:szCs w:val="26"/>
              </w:rPr>
              <w:t xml:space="preserve"> </w:t>
            </w:r>
            <w:proofErr w:type="spellStart"/>
            <w:r w:rsidRPr="00AB356B">
              <w:rPr>
                <w:b w:val="0"/>
                <w:sz w:val="26"/>
                <w:szCs w:val="26"/>
              </w:rPr>
              <w:t>mù</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subject</w:t>
            </w:r>
          </w:p>
        </w:tc>
      </w:tr>
      <w:tr w:rsidR="00147F26" w:rsidRPr="00AB356B" w:rsidTr="00147F26">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147F26" w:rsidP="00F92E36">
            <w:pPr>
              <w:rPr>
                <w:b w:val="0"/>
                <w:sz w:val="26"/>
                <w:szCs w:val="26"/>
              </w:rPr>
            </w:pPr>
            <w:proofErr w:type="spellStart"/>
            <w:r w:rsidRPr="00AB356B">
              <w:rPr>
                <w:rFonts w:eastAsia="Microsoft YaHei" w:cs="Microsoft YaHei"/>
                <w:b w:val="0"/>
                <w:sz w:val="26"/>
                <w:szCs w:val="26"/>
              </w:rPr>
              <w:t>英文</w:t>
            </w:r>
            <w:r w:rsidRPr="00AB356B">
              <w:rPr>
                <w:b w:val="0"/>
                <w:sz w:val="26"/>
                <w:szCs w:val="26"/>
              </w:rPr>
              <w:t>yīng</w:t>
            </w:r>
            <w:proofErr w:type="spellEnd"/>
            <w:r w:rsidRPr="00AB356B">
              <w:rPr>
                <w:b w:val="0"/>
                <w:sz w:val="26"/>
                <w:szCs w:val="26"/>
              </w:rPr>
              <w:t xml:space="preserve"> </w:t>
            </w:r>
            <w:proofErr w:type="spellStart"/>
            <w:r w:rsidRPr="00AB356B">
              <w:rPr>
                <w:b w:val="0"/>
                <w:sz w:val="26"/>
                <w:szCs w:val="26"/>
              </w:rPr>
              <w:t>wén</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English</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147F26" w:rsidP="00F92E36">
            <w:pPr>
              <w:rPr>
                <w:b w:val="0"/>
                <w:sz w:val="26"/>
                <w:szCs w:val="26"/>
              </w:rPr>
            </w:pPr>
            <w:proofErr w:type="spellStart"/>
            <w:r w:rsidRPr="00AB356B">
              <w:rPr>
                <w:rFonts w:eastAsia="Microsoft YaHei" w:cs="Microsoft YaHei"/>
                <w:b w:val="0"/>
                <w:sz w:val="26"/>
                <w:szCs w:val="26"/>
              </w:rPr>
              <w:t>中文</w:t>
            </w:r>
            <w:proofErr w:type="spellEnd"/>
            <w:r w:rsidRPr="00AB356B">
              <w:rPr>
                <w:b w:val="0"/>
                <w:sz w:val="26"/>
                <w:szCs w:val="26"/>
              </w:rPr>
              <w:t xml:space="preserve"> </w:t>
            </w:r>
            <w:proofErr w:type="spellStart"/>
            <w:r w:rsidRPr="00AB356B">
              <w:rPr>
                <w:b w:val="0"/>
                <w:sz w:val="26"/>
                <w:szCs w:val="26"/>
              </w:rPr>
              <w:t>zhōng</w:t>
            </w:r>
            <w:proofErr w:type="spellEnd"/>
            <w:r w:rsidRPr="00AB356B">
              <w:rPr>
                <w:b w:val="0"/>
                <w:sz w:val="26"/>
                <w:szCs w:val="26"/>
              </w:rPr>
              <w:t xml:space="preserve"> </w:t>
            </w:r>
            <w:proofErr w:type="spellStart"/>
            <w:r w:rsidRPr="00AB356B">
              <w:rPr>
                <w:b w:val="0"/>
                <w:sz w:val="26"/>
                <w:szCs w:val="26"/>
              </w:rPr>
              <w:t>wén</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Chinese</w:t>
            </w:r>
          </w:p>
        </w:tc>
      </w:tr>
      <w:tr w:rsidR="00147F26" w:rsidRPr="00AB356B" w:rsidTr="00147F26">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147F26" w:rsidP="00F92E36">
            <w:pPr>
              <w:rPr>
                <w:b w:val="0"/>
                <w:sz w:val="26"/>
                <w:szCs w:val="26"/>
              </w:rPr>
            </w:pPr>
            <w:proofErr w:type="spellStart"/>
            <w:r w:rsidRPr="00AB356B">
              <w:rPr>
                <w:rFonts w:eastAsia="Microsoft YaHei" w:cs="Microsoft YaHei"/>
                <w:b w:val="0"/>
                <w:sz w:val="26"/>
                <w:szCs w:val="26"/>
              </w:rPr>
              <w:t>数学</w:t>
            </w:r>
            <w:r w:rsidRPr="00AB356B">
              <w:rPr>
                <w:b w:val="0"/>
                <w:sz w:val="26"/>
                <w:szCs w:val="26"/>
              </w:rPr>
              <w:t>shù</w:t>
            </w:r>
            <w:proofErr w:type="spellEnd"/>
            <w:r w:rsidRPr="00AB356B">
              <w:rPr>
                <w:b w:val="0"/>
                <w:sz w:val="26"/>
                <w:szCs w:val="26"/>
              </w:rPr>
              <w:t xml:space="preserve"> </w:t>
            </w:r>
            <w:proofErr w:type="spellStart"/>
            <w:r w:rsidRPr="00AB356B">
              <w:rPr>
                <w:b w:val="0"/>
                <w:sz w:val="26"/>
                <w:szCs w:val="26"/>
              </w:rPr>
              <w:t>xué</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maths</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147F26" w:rsidP="00F92E36">
            <w:pPr>
              <w:rPr>
                <w:b w:val="0"/>
                <w:sz w:val="26"/>
                <w:szCs w:val="26"/>
              </w:rPr>
            </w:pPr>
            <w:proofErr w:type="spellStart"/>
            <w:r w:rsidRPr="00AB356B">
              <w:rPr>
                <w:rFonts w:eastAsia="Microsoft YaHei" w:cs="Microsoft YaHei"/>
                <w:b w:val="0"/>
                <w:sz w:val="26"/>
                <w:szCs w:val="26"/>
              </w:rPr>
              <w:t>地理</w:t>
            </w:r>
            <w:proofErr w:type="spellEnd"/>
            <w:r w:rsidRPr="00AB356B">
              <w:rPr>
                <w:rFonts w:eastAsia="Microsoft YaHei" w:cs="Microsoft YaHei"/>
                <w:b w:val="0"/>
                <w:sz w:val="26"/>
                <w:szCs w:val="26"/>
              </w:rPr>
              <w:t xml:space="preserve"> </w:t>
            </w:r>
            <w:proofErr w:type="spellStart"/>
            <w:r w:rsidRPr="00AB356B">
              <w:rPr>
                <w:b w:val="0"/>
                <w:sz w:val="26"/>
                <w:szCs w:val="26"/>
              </w:rPr>
              <w:t>dì</w:t>
            </w:r>
            <w:proofErr w:type="spellEnd"/>
            <w:r w:rsidRPr="00AB356B">
              <w:rPr>
                <w:b w:val="0"/>
                <w:sz w:val="26"/>
                <w:szCs w:val="26"/>
              </w:rPr>
              <w:t xml:space="preserve"> </w:t>
            </w:r>
            <w:proofErr w:type="spellStart"/>
            <w:r w:rsidRPr="00AB356B">
              <w:rPr>
                <w:b w:val="0"/>
                <w:sz w:val="26"/>
                <w:szCs w:val="26"/>
              </w:rPr>
              <w:t>lǐ</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geography</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147F26" w:rsidP="00147F26">
            <w:pPr>
              <w:rPr>
                <w:b w:val="0"/>
                <w:sz w:val="26"/>
                <w:szCs w:val="26"/>
              </w:rPr>
            </w:pPr>
            <w:proofErr w:type="spellStart"/>
            <w:r w:rsidRPr="00AB356B">
              <w:rPr>
                <w:rFonts w:eastAsia="Microsoft YaHei" w:cs="Microsoft YaHei"/>
                <w:b w:val="0"/>
                <w:sz w:val="26"/>
                <w:szCs w:val="26"/>
              </w:rPr>
              <w:t>历史</w:t>
            </w:r>
            <w:proofErr w:type="spellEnd"/>
            <w:r w:rsidR="00AB356B" w:rsidRPr="00AB356B">
              <w:rPr>
                <w:rFonts w:eastAsia="Microsoft YaHei" w:cs="Microsoft YaHei"/>
                <w:b w:val="0"/>
                <w:sz w:val="26"/>
                <w:szCs w:val="26"/>
              </w:rPr>
              <w:t xml:space="preserve"> </w:t>
            </w:r>
            <w:proofErr w:type="spellStart"/>
            <w:r w:rsidRPr="00AB356B">
              <w:rPr>
                <w:b w:val="0"/>
                <w:sz w:val="26"/>
                <w:szCs w:val="26"/>
              </w:rPr>
              <w:t>lì</w:t>
            </w:r>
            <w:proofErr w:type="spellEnd"/>
            <w:r w:rsidRPr="00AB356B">
              <w:rPr>
                <w:b w:val="0"/>
                <w:sz w:val="26"/>
                <w:szCs w:val="26"/>
              </w:rPr>
              <w:t xml:space="preserve"> </w:t>
            </w:r>
            <w:proofErr w:type="spellStart"/>
            <w:r w:rsidRPr="00AB356B">
              <w:rPr>
                <w:b w:val="0"/>
                <w:sz w:val="26"/>
                <w:szCs w:val="26"/>
              </w:rPr>
              <w:t>shǐ</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history</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b w:val="0"/>
                <w:sz w:val="26"/>
                <w:szCs w:val="26"/>
              </w:rPr>
            </w:pPr>
            <w:proofErr w:type="spellStart"/>
            <w:r w:rsidRPr="00AB356B">
              <w:rPr>
                <w:rFonts w:eastAsia="Microsoft YaHei" w:cs="Microsoft YaHei"/>
                <w:b w:val="0"/>
                <w:sz w:val="26"/>
                <w:szCs w:val="26"/>
              </w:rPr>
              <w:t>体育</w:t>
            </w:r>
            <w:proofErr w:type="spellEnd"/>
            <w:r w:rsidRPr="00AB356B">
              <w:rPr>
                <w:rFonts w:eastAsia="Microsoft YaHei" w:cs="Microsoft YaHei"/>
                <w:b w:val="0"/>
                <w:sz w:val="26"/>
                <w:szCs w:val="26"/>
              </w:rPr>
              <w:t xml:space="preserve"> </w:t>
            </w:r>
            <w:proofErr w:type="spellStart"/>
            <w:r w:rsidRPr="00AB356B">
              <w:rPr>
                <w:b w:val="0"/>
                <w:sz w:val="26"/>
                <w:szCs w:val="26"/>
              </w:rPr>
              <w:t>tǐ</w:t>
            </w:r>
            <w:proofErr w:type="spellEnd"/>
            <w:r w:rsidRPr="00AB356B">
              <w:rPr>
                <w:b w:val="0"/>
                <w:sz w:val="26"/>
                <w:szCs w:val="26"/>
              </w:rPr>
              <w:t xml:space="preserve"> </w:t>
            </w:r>
            <w:proofErr w:type="spellStart"/>
            <w:r w:rsidRPr="00AB356B">
              <w:rPr>
                <w:b w:val="0"/>
                <w:sz w:val="26"/>
                <w:szCs w:val="26"/>
              </w:rPr>
              <w:t>yù</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sport</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b w:val="0"/>
                <w:sz w:val="26"/>
                <w:szCs w:val="26"/>
              </w:rPr>
            </w:pPr>
            <w:proofErr w:type="spellStart"/>
            <w:r w:rsidRPr="00AB356B">
              <w:rPr>
                <w:rFonts w:eastAsia="Microsoft YaHei" w:cs="Microsoft YaHei"/>
                <w:b w:val="0"/>
                <w:sz w:val="26"/>
                <w:szCs w:val="26"/>
              </w:rPr>
              <w:t>音乐</w:t>
            </w:r>
            <w:proofErr w:type="spellEnd"/>
            <w:r w:rsidRPr="00AB356B">
              <w:rPr>
                <w:rFonts w:eastAsia="Microsoft YaHei" w:cs="Microsoft YaHei"/>
                <w:b w:val="0"/>
                <w:sz w:val="26"/>
                <w:szCs w:val="26"/>
              </w:rPr>
              <w:t xml:space="preserve"> </w:t>
            </w:r>
            <w:proofErr w:type="spellStart"/>
            <w:r w:rsidRPr="00AB356B">
              <w:rPr>
                <w:b w:val="0"/>
                <w:sz w:val="26"/>
                <w:szCs w:val="26"/>
              </w:rPr>
              <w:t>yīn</w:t>
            </w:r>
            <w:proofErr w:type="spellEnd"/>
            <w:r w:rsidRPr="00AB356B">
              <w:rPr>
                <w:b w:val="0"/>
                <w:sz w:val="26"/>
                <w:szCs w:val="26"/>
              </w:rPr>
              <w:t xml:space="preserve"> </w:t>
            </w:r>
            <w:proofErr w:type="spellStart"/>
            <w:r w:rsidRPr="00AB356B">
              <w:rPr>
                <w:b w:val="0"/>
                <w:sz w:val="26"/>
                <w:szCs w:val="26"/>
              </w:rPr>
              <w:t>yuè</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music</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tabs>
                <w:tab w:val="center" w:pos="1309"/>
              </w:tabs>
              <w:rPr>
                <w:b w:val="0"/>
                <w:sz w:val="26"/>
                <w:szCs w:val="26"/>
              </w:rPr>
            </w:pPr>
            <w:proofErr w:type="spellStart"/>
            <w:r w:rsidRPr="00AB356B">
              <w:rPr>
                <w:rFonts w:eastAsia="Microsoft YaHei" w:cs="Microsoft YaHei"/>
                <w:b w:val="0"/>
                <w:sz w:val="26"/>
                <w:szCs w:val="26"/>
              </w:rPr>
              <w:t>美术</w:t>
            </w:r>
            <w:proofErr w:type="spellEnd"/>
            <w:r w:rsidRPr="00AB356B">
              <w:rPr>
                <w:rFonts w:eastAsia="Microsoft YaHei" w:cs="Microsoft YaHei"/>
                <w:b w:val="0"/>
                <w:sz w:val="26"/>
                <w:szCs w:val="26"/>
              </w:rPr>
              <w:t xml:space="preserve"> </w:t>
            </w:r>
            <w:proofErr w:type="spellStart"/>
            <w:r w:rsidRPr="00AB356B">
              <w:rPr>
                <w:b w:val="0"/>
                <w:sz w:val="26"/>
                <w:szCs w:val="26"/>
              </w:rPr>
              <w:t>měi</w:t>
            </w:r>
            <w:proofErr w:type="spellEnd"/>
            <w:r w:rsidRPr="00AB356B">
              <w:rPr>
                <w:b w:val="0"/>
                <w:sz w:val="26"/>
                <w:szCs w:val="26"/>
              </w:rPr>
              <w:t xml:space="preserve"> </w:t>
            </w:r>
            <w:proofErr w:type="spellStart"/>
            <w:r w:rsidRPr="00AB356B">
              <w:rPr>
                <w:b w:val="0"/>
                <w:sz w:val="26"/>
                <w:szCs w:val="26"/>
              </w:rPr>
              <w:t>shù</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art</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b w:val="0"/>
                <w:sz w:val="26"/>
                <w:szCs w:val="26"/>
              </w:rPr>
            </w:pPr>
            <w:proofErr w:type="spellStart"/>
            <w:r w:rsidRPr="00AB356B">
              <w:rPr>
                <w:rFonts w:eastAsia="Microsoft YaHei" w:cs="Microsoft YaHei"/>
                <w:b w:val="0"/>
                <w:sz w:val="26"/>
                <w:szCs w:val="26"/>
              </w:rPr>
              <w:t>科学</w:t>
            </w:r>
            <w:proofErr w:type="spellEnd"/>
            <w:r w:rsidRPr="00AB356B">
              <w:rPr>
                <w:rFonts w:eastAsia="Microsoft YaHei" w:cs="Microsoft YaHei"/>
                <w:b w:val="0"/>
                <w:sz w:val="26"/>
                <w:szCs w:val="26"/>
              </w:rPr>
              <w:t xml:space="preserve"> </w:t>
            </w:r>
            <w:proofErr w:type="spellStart"/>
            <w:r w:rsidRPr="00AB356B">
              <w:rPr>
                <w:b w:val="0"/>
                <w:sz w:val="26"/>
                <w:szCs w:val="26"/>
              </w:rPr>
              <w:t>kē</w:t>
            </w:r>
            <w:proofErr w:type="spellEnd"/>
            <w:r w:rsidRPr="00AB356B">
              <w:rPr>
                <w:b w:val="0"/>
                <w:sz w:val="26"/>
                <w:szCs w:val="26"/>
              </w:rPr>
              <w:t xml:space="preserve"> </w:t>
            </w:r>
            <w:proofErr w:type="spellStart"/>
            <w:r w:rsidRPr="00AB356B">
              <w:rPr>
                <w:b w:val="0"/>
                <w:sz w:val="26"/>
                <w:szCs w:val="26"/>
              </w:rPr>
              <w:t>xué</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science</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b w:val="0"/>
                <w:sz w:val="26"/>
                <w:szCs w:val="26"/>
              </w:rPr>
            </w:pPr>
            <w:r w:rsidRPr="00AB356B">
              <w:rPr>
                <w:rFonts w:eastAsia="Microsoft YaHei" w:cs="Microsoft YaHei"/>
                <w:b w:val="0"/>
                <w:sz w:val="26"/>
                <w:szCs w:val="26"/>
              </w:rPr>
              <w:t>难</w:t>
            </w:r>
            <w:r w:rsidRPr="00AB356B">
              <w:rPr>
                <w:rFonts w:eastAsia="Microsoft YaHei" w:cs="Microsoft YaHei"/>
                <w:b w:val="0"/>
                <w:sz w:val="26"/>
                <w:szCs w:val="26"/>
              </w:rPr>
              <w:t xml:space="preserve"> </w:t>
            </w:r>
            <w:proofErr w:type="spellStart"/>
            <w:r w:rsidRPr="00AB356B">
              <w:rPr>
                <w:b w:val="0"/>
                <w:sz w:val="26"/>
                <w:szCs w:val="26"/>
              </w:rPr>
              <w:t>nán</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difficult</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b w:val="0"/>
                <w:sz w:val="26"/>
                <w:szCs w:val="26"/>
              </w:rPr>
            </w:pPr>
            <w:proofErr w:type="spellStart"/>
            <w:r w:rsidRPr="00AB356B">
              <w:rPr>
                <w:rFonts w:eastAsia="Microsoft YaHei" w:cs="Microsoft YaHei"/>
                <w:b w:val="0"/>
                <w:sz w:val="26"/>
                <w:szCs w:val="26"/>
              </w:rPr>
              <w:t>容易</w:t>
            </w:r>
            <w:proofErr w:type="spellEnd"/>
            <w:r w:rsidRPr="00AB356B">
              <w:rPr>
                <w:rFonts w:eastAsia="Microsoft YaHei" w:cs="Microsoft YaHei"/>
                <w:b w:val="0"/>
                <w:sz w:val="26"/>
                <w:szCs w:val="26"/>
              </w:rPr>
              <w:t xml:space="preserve"> </w:t>
            </w:r>
            <w:proofErr w:type="spellStart"/>
            <w:r w:rsidRPr="00AB356B">
              <w:rPr>
                <w:b w:val="0"/>
                <w:sz w:val="26"/>
                <w:szCs w:val="26"/>
              </w:rPr>
              <w:t>róng</w:t>
            </w:r>
            <w:proofErr w:type="spellEnd"/>
            <w:r w:rsidRPr="00AB356B">
              <w:rPr>
                <w:b w:val="0"/>
                <w:sz w:val="26"/>
                <w:szCs w:val="26"/>
              </w:rPr>
              <w:t xml:space="preserve"> </w:t>
            </w:r>
            <w:proofErr w:type="spellStart"/>
            <w:r w:rsidRPr="00AB356B">
              <w:rPr>
                <w:b w:val="0"/>
                <w:sz w:val="26"/>
                <w:szCs w:val="26"/>
              </w:rPr>
              <w:t>yì</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easy</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b w:val="0"/>
                <w:sz w:val="26"/>
                <w:szCs w:val="26"/>
              </w:rPr>
            </w:pPr>
            <w:proofErr w:type="spellStart"/>
            <w:r w:rsidRPr="00AB356B">
              <w:rPr>
                <w:rFonts w:eastAsia="Microsoft YaHei" w:cs="Microsoft YaHei"/>
                <w:b w:val="0"/>
                <w:sz w:val="26"/>
                <w:szCs w:val="26"/>
              </w:rPr>
              <w:t>有趣</w:t>
            </w:r>
            <w:proofErr w:type="spellEnd"/>
            <w:r w:rsidRPr="00AB356B">
              <w:rPr>
                <w:rFonts w:eastAsia="Microsoft YaHei" w:cs="Microsoft YaHei"/>
                <w:b w:val="0"/>
                <w:sz w:val="26"/>
                <w:szCs w:val="26"/>
              </w:rPr>
              <w:t xml:space="preserve"> </w:t>
            </w:r>
            <w:proofErr w:type="spellStart"/>
            <w:r w:rsidRPr="00AB356B">
              <w:rPr>
                <w:b w:val="0"/>
                <w:sz w:val="26"/>
                <w:szCs w:val="26"/>
              </w:rPr>
              <w:t>yǒu</w:t>
            </w:r>
            <w:proofErr w:type="spellEnd"/>
            <w:r w:rsidRPr="00AB356B">
              <w:rPr>
                <w:b w:val="0"/>
                <w:sz w:val="26"/>
                <w:szCs w:val="26"/>
              </w:rPr>
              <w:t xml:space="preserve"> </w:t>
            </w:r>
            <w:proofErr w:type="spellStart"/>
            <w:r w:rsidRPr="00AB356B">
              <w:rPr>
                <w:b w:val="0"/>
                <w:sz w:val="26"/>
                <w:szCs w:val="26"/>
              </w:rPr>
              <w:t>qù</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interesting</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b w:val="0"/>
                <w:sz w:val="26"/>
                <w:szCs w:val="26"/>
              </w:rPr>
            </w:pPr>
            <w:proofErr w:type="spellStart"/>
            <w:r w:rsidRPr="00AB356B">
              <w:rPr>
                <w:rFonts w:eastAsia="Microsoft YaHei" w:cs="Microsoft YaHei"/>
                <w:b w:val="0"/>
                <w:sz w:val="26"/>
                <w:szCs w:val="26"/>
              </w:rPr>
              <w:t>无聊</w:t>
            </w:r>
            <w:proofErr w:type="spellEnd"/>
            <w:r w:rsidRPr="00AB356B">
              <w:rPr>
                <w:rFonts w:eastAsia="Microsoft YaHei" w:cs="Microsoft YaHei"/>
                <w:b w:val="0"/>
                <w:sz w:val="26"/>
                <w:szCs w:val="26"/>
              </w:rPr>
              <w:t xml:space="preserve"> </w:t>
            </w:r>
            <w:proofErr w:type="spellStart"/>
            <w:r w:rsidRPr="00AB356B">
              <w:rPr>
                <w:b w:val="0"/>
                <w:sz w:val="26"/>
                <w:szCs w:val="26"/>
              </w:rPr>
              <w:t>wú</w:t>
            </w:r>
            <w:proofErr w:type="spellEnd"/>
            <w:r w:rsidRPr="00AB356B">
              <w:rPr>
                <w:b w:val="0"/>
                <w:sz w:val="26"/>
                <w:szCs w:val="26"/>
              </w:rPr>
              <w:t xml:space="preserve"> </w:t>
            </w:r>
            <w:proofErr w:type="spellStart"/>
            <w:r w:rsidRPr="00AB356B">
              <w:rPr>
                <w:b w:val="0"/>
                <w:sz w:val="26"/>
                <w:szCs w:val="26"/>
              </w:rPr>
              <w:t>liáo</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boring</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AB356B">
            <w:pPr>
              <w:rPr>
                <w:rFonts w:eastAsia="Microsoft YaHei" w:cs="Microsoft YaHei"/>
                <w:b w:val="0"/>
                <w:sz w:val="26"/>
                <w:szCs w:val="26"/>
              </w:rPr>
            </w:pPr>
            <w:r w:rsidRPr="00AB356B">
              <w:rPr>
                <w:rFonts w:eastAsia="Microsoft YaHei" w:cs="Microsoft YaHei"/>
                <w:b w:val="0"/>
                <w:sz w:val="26"/>
                <w:szCs w:val="26"/>
              </w:rPr>
              <w:t>上</w:t>
            </w:r>
            <w:r w:rsidRPr="00AB356B">
              <w:rPr>
                <w:rFonts w:eastAsia="Microsoft YaHei" w:cs="Microsoft YaHei"/>
                <w:b w:val="0"/>
                <w:sz w:val="26"/>
                <w:szCs w:val="26"/>
              </w:rPr>
              <w:t xml:space="preserve"> … </w:t>
            </w:r>
            <w:r w:rsidRPr="00AB356B">
              <w:rPr>
                <w:rFonts w:eastAsia="Microsoft YaHei" w:cs="Microsoft YaHei"/>
                <w:b w:val="0"/>
                <w:sz w:val="26"/>
                <w:szCs w:val="26"/>
              </w:rPr>
              <w:t>课</w:t>
            </w:r>
            <w:proofErr w:type="spellStart"/>
            <w:r w:rsidRPr="00AB356B">
              <w:rPr>
                <w:rFonts w:eastAsia="Microsoft YaHei" w:cs="Microsoft YaHei"/>
                <w:b w:val="0"/>
                <w:sz w:val="26"/>
                <w:szCs w:val="26"/>
              </w:rPr>
              <w:t>shàng</w:t>
            </w:r>
            <w:proofErr w:type="spellEnd"/>
            <w:r w:rsidRPr="00AB356B">
              <w:rPr>
                <w:rFonts w:eastAsia="Microsoft YaHei" w:cs="Microsoft YaHei"/>
                <w:b w:val="0"/>
                <w:sz w:val="26"/>
                <w:szCs w:val="26"/>
              </w:rPr>
              <w:t>…</w:t>
            </w:r>
            <w:proofErr w:type="spellStart"/>
            <w:r w:rsidRPr="00AB356B">
              <w:rPr>
                <w:rFonts w:eastAsia="Microsoft YaHei" w:cs="Microsoft YaHei"/>
                <w:b w:val="0"/>
                <w:sz w:val="26"/>
                <w:szCs w:val="26"/>
              </w:rPr>
              <w:t>kè</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have…class</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sz w:val="26"/>
                <w:szCs w:val="26"/>
              </w:rPr>
            </w:pPr>
            <w:proofErr w:type="spellStart"/>
            <w:r w:rsidRPr="00AB356B">
              <w:rPr>
                <w:rFonts w:eastAsia="Microsoft YaHei" w:cs="Microsoft YaHei"/>
                <w:b w:val="0"/>
                <w:sz w:val="26"/>
                <w:szCs w:val="26"/>
              </w:rPr>
              <w:t>喜欢</w:t>
            </w:r>
            <w:proofErr w:type="spellEnd"/>
            <w:r w:rsidRPr="00AB356B">
              <w:rPr>
                <w:rFonts w:eastAsia="Microsoft YaHei" w:cs="Microsoft YaHei"/>
                <w:b w:val="0"/>
                <w:sz w:val="26"/>
                <w:szCs w:val="26"/>
              </w:rPr>
              <w:t xml:space="preserve"> </w:t>
            </w:r>
            <w:proofErr w:type="spellStart"/>
            <w:r w:rsidRPr="00AB356B">
              <w:rPr>
                <w:rFonts w:eastAsia="Microsoft YaHei" w:cs="Microsoft YaHei"/>
                <w:b w:val="0"/>
                <w:sz w:val="26"/>
                <w:szCs w:val="26"/>
              </w:rPr>
              <w:t>xǐ</w:t>
            </w:r>
            <w:proofErr w:type="spellEnd"/>
            <w:r w:rsidRPr="00AB356B">
              <w:rPr>
                <w:rFonts w:eastAsia="Microsoft YaHei" w:cs="Microsoft YaHei"/>
                <w:b w:val="0"/>
                <w:sz w:val="26"/>
                <w:szCs w:val="26"/>
              </w:rPr>
              <w:t xml:space="preserve"> </w:t>
            </w:r>
            <w:proofErr w:type="spellStart"/>
            <w:r w:rsidRPr="00AB356B">
              <w:rPr>
                <w:rFonts w:eastAsia="Microsoft YaHei" w:cs="Microsoft YaHei"/>
                <w:b w:val="0"/>
                <w:sz w:val="26"/>
                <w:szCs w:val="26"/>
              </w:rPr>
              <w:t>huan</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like</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但是</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dàn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shì</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but</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因为</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yīn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wèi</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because</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爱好</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ài</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hào</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hobby</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看书</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kàn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shū</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read a book</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听音乐</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tīng</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yīn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yuè</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listen to music</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看电视</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kàn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diàn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shì</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watch TV</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看电影</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kàn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diàn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yǐng</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watch films</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lang w:eastAsia="zh-CN"/>
              </w:rPr>
            </w:pPr>
            <w:r w:rsidRPr="00AB356B">
              <w:rPr>
                <w:rFonts w:eastAsia="Microsoft YaHei" w:cs="Microsoft YaHei"/>
                <w:b w:val="0"/>
                <w:bCs w:val="0"/>
                <w:sz w:val="26"/>
                <w:szCs w:val="26"/>
                <w:lang w:eastAsia="zh-CN"/>
              </w:rPr>
              <w:t>买东西</w:t>
            </w:r>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mǎi</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dōng</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xī</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shopping</w:t>
            </w:r>
          </w:p>
        </w:tc>
      </w:tr>
      <w:tr w:rsidR="00147F26" w:rsidRPr="00AB356B" w:rsidTr="00147F26">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lang w:eastAsia="zh-CN"/>
              </w:rPr>
            </w:pPr>
            <w:r w:rsidRPr="00AB356B">
              <w:rPr>
                <w:rFonts w:eastAsia="Microsoft YaHei" w:cs="Microsoft YaHei"/>
                <w:b w:val="0"/>
                <w:bCs w:val="0"/>
                <w:sz w:val="26"/>
                <w:szCs w:val="26"/>
                <w:lang w:eastAsia="zh-CN"/>
              </w:rPr>
              <w:t>玩儿电脑游戏</w:t>
            </w:r>
          </w:p>
          <w:p w:rsidR="00147F26" w:rsidRPr="00AB356B" w:rsidRDefault="00AB356B" w:rsidP="00F92E36">
            <w:pPr>
              <w:rPr>
                <w:rFonts w:eastAsia="Microsoft YaHei" w:cs="Microsoft YaHei"/>
                <w:b w:val="0"/>
                <w:bCs w:val="0"/>
                <w:sz w:val="26"/>
                <w:szCs w:val="26"/>
                <w:lang w:eastAsia="zh-CN"/>
              </w:rPr>
            </w:pPr>
            <w:proofErr w:type="spellStart"/>
            <w:r w:rsidRPr="00AB356B">
              <w:rPr>
                <w:rFonts w:eastAsia="Microsoft YaHei" w:cs="Microsoft YaHei"/>
                <w:b w:val="0"/>
                <w:bCs w:val="0"/>
                <w:sz w:val="26"/>
                <w:szCs w:val="26"/>
                <w:lang w:eastAsia="zh-CN"/>
              </w:rPr>
              <w:t>wánr</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diàn</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nao</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yóu</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xì</w:t>
            </w:r>
            <w:proofErr w:type="spellEnd"/>
          </w:p>
        </w:tc>
        <w:tc>
          <w:tcPr>
            <w:tcW w:w="3119" w:type="dxa"/>
            <w:tcBorders>
              <w:left w:val="single" w:sz="4" w:space="0" w:color="5B9BD5" w:themeColor="accent1"/>
            </w:tcBorders>
          </w:tcPr>
          <w:p w:rsidR="00147F26"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play video games</w:t>
            </w:r>
          </w:p>
        </w:tc>
      </w:tr>
      <w:tr w:rsidR="00147F26" w:rsidRPr="00AB356B" w:rsidTr="00147F26">
        <w:trPr>
          <w:trHeight w:val="96"/>
        </w:trPr>
        <w:tc>
          <w:tcPr>
            <w:cnfStyle w:val="001000000000" w:firstRow="0" w:lastRow="0" w:firstColumn="1" w:lastColumn="0" w:oddVBand="0" w:evenVBand="0" w:oddHBand="0" w:evenHBand="0" w:firstRowFirstColumn="0" w:firstRowLastColumn="0" w:lastRowFirstColumn="0" w:lastRowLastColumn="0"/>
            <w:tcW w:w="2835" w:type="dxa"/>
            <w:tcBorders>
              <w:right w:val="single" w:sz="4" w:space="0" w:color="5B9BD5" w:themeColor="accent1"/>
            </w:tcBorders>
          </w:tcPr>
          <w:p w:rsidR="00147F26" w:rsidRPr="00AB356B" w:rsidRDefault="00AB356B" w:rsidP="00F92E36">
            <w:pPr>
              <w:rPr>
                <w:rFonts w:eastAsia="Microsoft YaHei" w:cs="Microsoft YaHei"/>
                <w:b w:val="0"/>
                <w:bCs w:val="0"/>
                <w:sz w:val="26"/>
                <w:szCs w:val="26"/>
                <w:lang w:eastAsia="zh-CN"/>
              </w:rPr>
            </w:pPr>
            <w:r w:rsidRPr="00AB356B">
              <w:rPr>
                <w:rFonts w:eastAsia="Microsoft YaHei" w:cs="Microsoft YaHei"/>
                <w:b w:val="0"/>
                <w:bCs w:val="0"/>
                <w:sz w:val="26"/>
                <w:szCs w:val="26"/>
                <w:lang w:eastAsia="zh-CN"/>
              </w:rPr>
              <w:t>画画儿</w:t>
            </w:r>
            <w:proofErr w:type="spellStart"/>
            <w:r w:rsidRPr="00AB356B">
              <w:rPr>
                <w:rFonts w:eastAsia="Microsoft YaHei" w:cs="Microsoft YaHei"/>
                <w:b w:val="0"/>
                <w:bCs w:val="0"/>
                <w:sz w:val="26"/>
                <w:szCs w:val="26"/>
                <w:lang w:eastAsia="zh-CN"/>
              </w:rPr>
              <w:t>huà</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huàr</w:t>
            </w:r>
            <w:proofErr w:type="spellEnd"/>
          </w:p>
        </w:tc>
        <w:tc>
          <w:tcPr>
            <w:tcW w:w="3119" w:type="dxa"/>
            <w:tcBorders>
              <w:left w:val="single" w:sz="4" w:space="0" w:color="5B9BD5" w:themeColor="accent1"/>
            </w:tcBorders>
          </w:tcPr>
          <w:p w:rsidR="00147F26"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to paint/draw</w:t>
            </w:r>
          </w:p>
        </w:tc>
      </w:tr>
    </w:tbl>
    <w:p w:rsidR="00147F26" w:rsidRDefault="00147F26"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3B1661">
      <w:pPr>
        <w:ind w:left="-851"/>
        <w:jc w:val="both"/>
        <w:rPr>
          <w:sz w:val="24"/>
          <w:lang w:eastAsia="zh-CN"/>
        </w:rPr>
      </w:pPr>
    </w:p>
    <w:p w:rsidR="00AB356B" w:rsidRDefault="00AB356B" w:rsidP="00AB356B">
      <w:pPr>
        <w:jc w:val="both"/>
        <w:rPr>
          <w:sz w:val="24"/>
          <w:lang w:eastAsia="zh-CN"/>
        </w:rPr>
      </w:pPr>
    </w:p>
    <w:tbl>
      <w:tblPr>
        <w:tblStyle w:val="GridTable4-Accent1"/>
        <w:tblpPr w:leftFromText="180" w:rightFromText="180" w:vertAnchor="page" w:horzAnchor="page" w:tblpX="1189" w:tblpY="15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tblGrid>
      <w:tr w:rsidR="00AB356B" w:rsidRPr="00AB356B" w:rsidTr="00F92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none" w:sz="0" w:space="0" w:color="auto"/>
              <w:left w:val="none" w:sz="0" w:space="0" w:color="auto"/>
              <w:bottom w:val="none" w:sz="0" w:space="0" w:color="auto"/>
              <w:right w:val="none" w:sz="0" w:space="0" w:color="auto"/>
            </w:tcBorders>
          </w:tcPr>
          <w:p w:rsidR="00AB356B" w:rsidRPr="00AB356B" w:rsidRDefault="00AB356B" w:rsidP="00F92E36">
            <w:pPr>
              <w:jc w:val="center"/>
              <w:rPr>
                <w:b w:val="0"/>
                <w:sz w:val="26"/>
                <w:szCs w:val="26"/>
              </w:rPr>
            </w:pPr>
            <w:r w:rsidRPr="00AB356B">
              <w:rPr>
                <w:b w:val="0"/>
                <w:sz w:val="26"/>
                <w:szCs w:val="26"/>
              </w:rPr>
              <w:lastRenderedPageBreak/>
              <w:t>Key Language (continued)</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ind w:right="1080"/>
              <w:rPr>
                <w:b w:val="0"/>
                <w:sz w:val="26"/>
                <w:szCs w:val="26"/>
              </w:rPr>
            </w:pPr>
            <w:proofErr w:type="spellStart"/>
            <w:r w:rsidRPr="00AB356B">
              <w:rPr>
                <w:b w:val="0"/>
                <w:sz w:val="26"/>
                <w:szCs w:val="26"/>
              </w:rPr>
              <w:t>跳舞</w:t>
            </w:r>
            <w:r w:rsidRPr="00AB356B">
              <w:rPr>
                <w:b w:val="0"/>
                <w:sz w:val="26"/>
                <w:szCs w:val="26"/>
              </w:rPr>
              <w:t>tiào</w:t>
            </w:r>
            <w:proofErr w:type="spellEnd"/>
            <w:r w:rsidRPr="00AB356B">
              <w:rPr>
                <w:b w:val="0"/>
                <w:sz w:val="26"/>
                <w:szCs w:val="26"/>
              </w:rPr>
              <w:t xml:space="preserve"> </w:t>
            </w:r>
            <w:proofErr w:type="spellStart"/>
            <w:r w:rsidRPr="00AB356B">
              <w:rPr>
                <w:b w:val="0"/>
                <w:sz w:val="26"/>
                <w:szCs w:val="26"/>
              </w:rPr>
              <w:t>wǔ</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dance</w:t>
            </w:r>
          </w:p>
        </w:tc>
      </w:tr>
      <w:tr w:rsidR="00AB356B" w:rsidRPr="00AB356B" w:rsidTr="00AB356B">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Default="00AB356B" w:rsidP="00F92E36">
            <w:pPr>
              <w:ind w:right="560"/>
              <w:rPr>
                <w:rFonts w:eastAsia="Microsoft YaHei" w:cs="Microsoft YaHei"/>
                <w:b w:val="0"/>
                <w:sz w:val="26"/>
                <w:szCs w:val="26"/>
              </w:rPr>
            </w:pPr>
            <w:proofErr w:type="spellStart"/>
            <w:r w:rsidRPr="00AB356B">
              <w:rPr>
                <w:rFonts w:eastAsia="Microsoft YaHei" w:cs="Microsoft YaHei"/>
                <w:b w:val="0"/>
                <w:sz w:val="26"/>
                <w:szCs w:val="26"/>
              </w:rPr>
              <w:t>玩儿滑板</w:t>
            </w:r>
            <w:proofErr w:type="spellEnd"/>
            <w:r w:rsidRPr="00AB356B">
              <w:rPr>
                <w:rFonts w:eastAsia="Microsoft YaHei" w:cs="Microsoft YaHei"/>
                <w:b w:val="0"/>
                <w:sz w:val="26"/>
                <w:szCs w:val="26"/>
              </w:rPr>
              <w:t xml:space="preserve"> </w:t>
            </w:r>
          </w:p>
          <w:p w:rsidR="00AB356B" w:rsidRPr="00AB356B" w:rsidRDefault="00AB356B" w:rsidP="00F92E36">
            <w:pPr>
              <w:ind w:right="560"/>
              <w:rPr>
                <w:rFonts w:eastAsia="Microsoft YaHei" w:cs="Microsoft YaHei"/>
                <w:b w:val="0"/>
                <w:sz w:val="26"/>
                <w:szCs w:val="26"/>
              </w:rPr>
            </w:pPr>
            <w:proofErr w:type="spellStart"/>
            <w:r w:rsidRPr="00AB356B">
              <w:rPr>
                <w:rFonts w:eastAsia="Microsoft YaHei" w:cs="Microsoft YaHei"/>
                <w:b w:val="0"/>
                <w:sz w:val="26"/>
                <w:szCs w:val="26"/>
              </w:rPr>
              <w:t>wánr</w:t>
            </w:r>
            <w:proofErr w:type="spellEnd"/>
            <w:r w:rsidRPr="00AB356B">
              <w:rPr>
                <w:rFonts w:eastAsia="Microsoft YaHei" w:cs="Microsoft YaHei"/>
                <w:b w:val="0"/>
                <w:sz w:val="26"/>
                <w:szCs w:val="26"/>
              </w:rPr>
              <w:t xml:space="preserve"> </w:t>
            </w:r>
            <w:proofErr w:type="spellStart"/>
            <w:r w:rsidRPr="00AB356B">
              <w:rPr>
                <w:rFonts w:eastAsia="Microsoft YaHei" w:cs="Microsoft YaHei"/>
                <w:b w:val="0"/>
                <w:sz w:val="26"/>
                <w:szCs w:val="26"/>
              </w:rPr>
              <w:t>huá</w:t>
            </w:r>
            <w:proofErr w:type="spellEnd"/>
            <w:r w:rsidRPr="00AB356B">
              <w:rPr>
                <w:rFonts w:eastAsia="Microsoft YaHei" w:cs="Microsoft YaHei"/>
                <w:b w:val="0"/>
                <w:sz w:val="26"/>
                <w:szCs w:val="26"/>
              </w:rPr>
              <w:t xml:space="preserve"> </w:t>
            </w:r>
            <w:proofErr w:type="spellStart"/>
            <w:r w:rsidRPr="00AB356B">
              <w:rPr>
                <w:rFonts w:eastAsia="Microsoft YaHei" w:cs="Microsoft YaHei"/>
                <w:b w:val="0"/>
                <w:sz w:val="26"/>
                <w:szCs w:val="26"/>
              </w:rPr>
              <w:t>bǎn</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skateboard</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运动</w:t>
            </w:r>
            <w:r w:rsidRPr="00AB356B">
              <w:rPr>
                <w:b w:val="0"/>
                <w:sz w:val="26"/>
                <w:szCs w:val="26"/>
              </w:rPr>
              <w:t>yùn</w:t>
            </w:r>
            <w:proofErr w:type="spellEnd"/>
            <w:r w:rsidRPr="00AB356B">
              <w:rPr>
                <w:b w:val="0"/>
                <w:sz w:val="26"/>
                <w:szCs w:val="26"/>
              </w:rPr>
              <w:t xml:space="preserve"> </w:t>
            </w:r>
            <w:proofErr w:type="spellStart"/>
            <w:r w:rsidRPr="00AB356B">
              <w:rPr>
                <w:b w:val="0"/>
                <w:sz w:val="26"/>
                <w:szCs w:val="26"/>
              </w:rPr>
              <w:t>dòng</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exercise/sport</w:t>
            </w:r>
          </w:p>
        </w:tc>
      </w:tr>
      <w:tr w:rsidR="00AB356B" w:rsidRPr="00AB356B" w:rsidTr="00AB356B">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跑步</w:t>
            </w:r>
            <w:r w:rsidRPr="00AB356B">
              <w:rPr>
                <w:b w:val="0"/>
                <w:sz w:val="26"/>
                <w:szCs w:val="26"/>
              </w:rPr>
              <w:t>pǎo</w:t>
            </w:r>
            <w:proofErr w:type="spellEnd"/>
            <w:r w:rsidRPr="00AB356B">
              <w:rPr>
                <w:b w:val="0"/>
                <w:sz w:val="26"/>
                <w:szCs w:val="26"/>
              </w:rPr>
              <w:t xml:space="preserve"> </w:t>
            </w:r>
            <w:proofErr w:type="spellStart"/>
            <w:r w:rsidRPr="00AB356B">
              <w:rPr>
                <w:b w:val="0"/>
                <w:sz w:val="26"/>
                <w:szCs w:val="26"/>
              </w:rPr>
              <w:t>bù</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run</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游泳</w:t>
            </w:r>
            <w:r w:rsidRPr="00AB356B">
              <w:rPr>
                <w:b w:val="0"/>
                <w:sz w:val="26"/>
                <w:szCs w:val="26"/>
              </w:rPr>
              <w:t>yóu</w:t>
            </w:r>
            <w:proofErr w:type="spellEnd"/>
            <w:r w:rsidRPr="00AB356B">
              <w:rPr>
                <w:b w:val="0"/>
                <w:sz w:val="26"/>
                <w:szCs w:val="26"/>
              </w:rPr>
              <w:t xml:space="preserve"> </w:t>
            </w:r>
            <w:proofErr w:type="spellStart"/>
            <w:r w:rsidRPr="00AB356B">
              <w:rPr>
                <w:b w:val="0"/>
                <w:sz w:val="26"/>
                <w:szCs w:val="26"/>
              </w:rPr>
              <w:t>yǒng</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swim</w:t>
            </w:r>
          </w:p>
        </w:tc>
      </w:tr>
      <w:tr w:rsidR="00AB356B" w:rsidRPr="00AB356B" w:rsidTr="00AB356B">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散步</w:t>
            </w:r>
            <w:r w:rsidRPr="00AB356B">
              <w:rPr>
                <w:b w:val="0"/>
                <w:sz w:val="26"/>
                <w:szCs w:val="26"/>
              </w:rPr>
              <w:t>sàn</w:t>
            </w:r>
            <w:proofErr w:type="spellEnd"/>
            <w:r w:rsidRPr="00AB356B">
              <w:rPr>
                <w:b w:val="0"/>
                <w:sz w:val="26"/>
                <w:szCs w:val="26"/>
              </w:rPr>
              <w:t xml:space="preserve"> </w:t>
            </w:r>
            <w:proofErr w:type="spellStart"/>
            <w:r w:rsidRPr="00AB356B">
              <w:rPr>
                <w:b w:val="0"/>
                <w:sz w:val="26"/>
                <w:szCs w:val="26"/>
              </w:rPr>
              <w:t>bù</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walk</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足球</w:t>
            </w:r>
            <w:proofErr w:type="spellEnd"/>
            <w:r w:rsidRPr="00AB356B">
              <w:rPr>
                <w:b w:val="0"/>
                <w:sz w:val="26"/>
                <w:szCs w:val="26"/>
              </w:rPr>
              <w:t xml:space="preserve"> </w:t>
            </w:r>
            <w:proofErr w:type="spellStart"/>
            <w:r w:rsidRPr="00AB356B">
              <w:rPr>
                <w:b w:val="0"/>
                <w:sz w:val="26"/>
                <w:szCs w:val="26"/>
              </w:rPr>
              <w:t>zú</w:t>
            </w:r>
            <w:proofErr w:type="spellEnd"/>
            <w:r w:rsidRPr="00AB356B">
              <w:rPr>
                <w:b w:val="0"/>
                <w:sz w:val="26"/>
                <w:szCs w:val="26"/>
              </w:rPr>
              <w:t xml:space="preserve"> </w:t>
            </w:r>
            <w:proofErr w:type="spellStart"/>
            <w:r w:rsidRPr="00AB356B">
              <w:rPr>
                <w:b w:val="0"/>
                <w:sz w:val="26"/>
                <w:szCs w:val="26"/>
              </w:rPr>
              <w:t>qiú</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football</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篮球</w:t>
            </w:r>
            <w:proofErr w:type="spellEnd"/>
            <w:r w:rsidRPr="00AB356B">
              <w:rPr>
                <w:rFonts w:hint="eastAsia"/>
                <w:b w:val="0"/>
                <w:sz w:val="26"/>
                <w:szCs w:val="26"/>
              </w:rPr>
              <w:t xml:space="preserve"> </w:t>
            </w:r>
            <w:proofErr w:type="spellStart"/>
            <w:r w:rsidRPr="00AB356B">
              <w:rPr>
                <w:b w:val="0"/>
                <w:sz w:val="26"/>
                <w:szCs w:val="26"/>
              </w:rPr>
              <w:t>lán</w:t>
            </w:r>
            <w:proofErr w:type="spellEnd"/>
            <w:r w:rsidRPr="00AB356B">
              <w:rPr>
                <w:b w:val="0"/>
                <w:sz w:val="26"/>
                <w:szCs w:val="26"/>
              </w:rPr>
              <w:t xml:space="preserve"> </w:t>
            </w:r>
            <w:proofErr w:type="spellStart"/>
            <w:r w:rsidRPr="00AB356B">
              <w:rPr>
                <w:b w:val="0"/>
                <w:sz w:val="26"/>
                <w:szCs w:val="26"/>
              </w:rPr>
              <w:t>qiú</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basketball</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网球</w:t>
            </w:r>
            <w:r w:rsidRPr="00AB356B">
              <w:rPr>
                <w:b w:val="0"/>
                <w:sz w:val="26"/>
                <w:szCs w:val="26"/>
              </w:rPr>
              <w:t>wǎng</w:t>
            </w:r>
            <w:proofErr w:type="spellEnd"/>
            <w:r w:rsidRPr="00AB356B">
              <w:rPr>
                <w:b w:val="0"/>
                <w:sz w:val="26"/>
                <w:szCs w:val="26"/>
              </w:rPr>
              <w:t xml:space="preserve"> </w:t>
            </w:r>
            <w:proofErr w:type="spellStart"/>
            <w:r w:rsidRPr="00AB356B">
              <w:rPr>
                <w:b w:val="0"/>
                <w:sz w:val="26"/>
                <w:szCs w:val="26"/>
              </w:rPr>
              <w:t>qiú</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tennis</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橄榄球</w:t>
            </w:r>
            <w:r w:rsidRPr="00AB356B">
              <w:rPr>
                <w:b w:val="0"/>
                <w:sz w:val="26"/>
                <w:szCs w:val="26"/>
              </w:rPr>
              <w:t>gǎn</w:t>
            </w:r>
            <w:proofErr w:type="spellEnd"/>
            <w:r w:rsidRPr="00AB356B">
              <w:rPr>
                <w:b w:val="0"/>
                <w:sz w:val="26"/>
                <w:szCs w:val="26"/>
              </w:rPr>
              <w:t xml:space="preserve"> </w:t>
            </w:r>
            <w:proofErr w:type="spellStart"/>
            <w:r w:rsidRPr="00AB356B">
              <w:rPr>
                <w:b w:val="0"/>
                <w:sz w:val="26"/>
                <w:szCs w:val="26"/>
              </w:rPr>
              <w:t>lǎn</w:t>
            </w:r>
            <w:proofErr w:type="spellEnd"/>
            <w:r w:rsidRPr="00AB356B">
              <w:rPr>
                <w:b w:val="0"/>
                <w:sz w:val="26"/>
                <w:szCs w:val="26"/>
              </w:rPr>
              <w:t xml:space="preserve"> </w:t>
            </w:r>
            <w:proofErr w:type="spellStart"/>
            <w:r w:rsidRPr="00AB356B">
              <w:rPr>
                <w:b w:val="0"/>
                <w:sz w:val="26"/>
                <w:szCs w:val="26"/>
              </w:rPr>
              <w:t>qiú</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rugby</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tabs>
                <w:tab w:val="center" w:pos="1309"/>
              </w:tabs>
              <w:rPr>
                <w:b w:val="0"/>
                <w:sz w:val="26"/>
                <w:szCs w:val="26"/>
              </w:rPr>
            </w:pPr>
            <w:r w:rsidRPr="00AB356B">
              <w:rPr>
                <w:b w:val="0"/>
                <w:sz w:val="26"/>
                <w:szCs w:val="26"/>
              </w:rPr>
              <w:t>踢</w:t>
            </w:r>
            <w:proofErr w:type="spellStart"/>
            <w:r w:rsidRPr="00AB356B">
              <w:rPr>
                <w:b w:val="0"/>
                <w:sz w:val="26"/>
                <w:szCs w:val="26"/>
              </w:rPr>
              <w:t>tī</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kick/play</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r w:rsidRPr="00AB356B">
              <w:rPr>
                <w:b w:val="0"/>
                <w:sz w:val="26"/>
                <w:szCs w:val="26"/>
              </w:rPr>
              <w:t>打</w:t>
            </w:r>
            <w:proofErr w:type="spellStart"/>
            <w:r w:rsidRPr="00AB356B">
              <w:rPr>
                <w:b w:val="0"/>
                <w:sz w:val="26"/>
                <w:szCs w:val="26"/>
              </w:rPr>
              <w:t>dǎ</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to hit/play</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r w:rsidRPr="00AB356B">
              <w:rPr>
                <w:b w:val="0"/>
                <w:sz w:val="26"/>
                <w:szCs w:val="26"/>
              </w:rPr>
              <w:t>会</w:t>
            </w:r>
            <w:proofErr w:type="spellStart"/>
            <w:r w:rsidRPr="00AB356B">
              <w:rPr>
                <w:b w:val="0"/>
                <w:sz w:val="26"/>
                <w:szCs w:val="26"/>
              </w:rPr>
              <w:t>huì</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can</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rFonts w:hint="eastAsia"/>
                <w:b w:val="0"/>
                <w:sz w:val="26"/>
                <w:szCs w:val="26"/>
              </w:rPr>
              <w:t>没有</w:t>
            </w:r>
            <w:proofErr w:type="spellEnd"/>
            <w:r w:rsidRPr="00AB356B">
              <w:rPr>
                <w:rFonts w:hint="eastAsia"/>
                <w:b w:val="0"/>
                <w:sz w:val="26"/>
                <w:szCs w:val="26"/>
              </w:rPr>
              <w:t xml:space="preserve"> </w:t>
            </w:r>
            <w:proofErr w:type="spellStart"/>
            <w:r w:rsidRPr="00AB356B">
              <w:rPr>
                <w:b w:val="0"/>
                <w:sz w:val="26"/>
                <w:szCs w:val="26"/>
              </w:rPr>
              <w:t>méi</w:t>
            </w:r>
            <w:proofErr w:type="spellEnd"/>
            <w:r w:rsidRPr="00AB356B">
              <w:rPr>
                <w:b w:val="0"/>
                <w:sz w:val="26"/>
                <w:szCs w:val="26"/>
              </w:rPr>
              <w:t xml:space="preserve"> </w:t>
            </w:r>
            <w:proofErr w:type="spellStart"/>
            <w:r w:rsidRPr="00AB356B">
              <w:rPr>
                <w:b w:val="0"/>
                <w:sz w:val="26"/>
                <w:szCs w:val="26"/>
              </w:rPr>
              <w:t>yǒu</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di not</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b w:val="0"/>
                <w:sz w:val="26"/>
                <w:szCs w:val="26"/>
              </w:rPr>
            </w:pPr>
            <w:proofErr w:type="spellStart"/>
            <w:r w:rsidRPr="00AB356B">
              <w:rPr>
                <w:b w:val="0"/>
                <w:sz w:val="26"/>
                <w:szCs w:val="26"/>
              </w:rPr>
              <w:t>歌星</w:t>
            </w:r>
            <w:r w:rsidRPr="00AB356B">
              <w:rPr>
                <w:b w:val="0"/>
                <w:sz w:val="26"/>
                <w:szCs w:val="26"/>
              </w:rPr>
              <w:t>gē</w:t>
            </w:r>
            <w:proofErr w:type="spellEnd"/>
            <w:r w:rsidRPr="00AB356B">
              <w:rPr>
                <w:b w:val="0"/>
                <w:sz w:val="26"/>
                <w:szCs w:val="26"/>
              </w:rPr>
              <w:t xml:space="preserve"> </w:t>
            </w:r>
            <w:proofErr w:type="spellStart"/>
            <w:r w:rsidRPr="00AB356B">
              <w:rPr>
                <w:b w:val="0"/>
                <w:sz w:val="26"/>
                <w:szCs w:val="26"/>
              </w:rPr>
              <w:t>xīng</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singer/ pop star</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Default="00AB356B" w:rsidP="00F92E36">
            <w:pPr>
              <w:rPr>
                <w:b w:val="0"/>
                <w:sz w:val="26"/>
                <w:szCs w:val="26"/>
              </w:rPr>
            </w:pPr>
            <w:r w:rsidRPr="00AB356B">
              <w:rPr>
                <w:b w:val="0"/>
                <w:sz w:val="26"/>
                <w:szCs w:val="26"/>
              </w:rPr>
              <w:t>电影明星</w:t>
            </w:r>
            <w:r w:rsidRPr="00AB356B">
              <w:rPr>
                <w:rFonts w:hint="eastAsia"/>
                <w:b w:val="0"/>
                <w:sz w:val="26"/>
                <w:szCs w:val="26"/>
              </w:rPr>
              <w:t xml:space="preserve"> </w:t>
            </w:r>
          </w:p>
          <w:p w:rsidR="00AB356B" w:rsidRPr="00AB356B" w:rsidRDefault="00AB356B" w:rsidP="00F92E36">
            <w:pPr>
              <w:rPr>
                <w:b w:val="0"/>
                <w:sz w:val="26"/>
                <w:szCs w:val="26"/>
              </w:rPr>
            </w:pPr>
            <w:proofErr w:type="spellStart"/>
            <w:r w:rsidRPr="00AB356B">
              <w:rPr>
                <w:b w:val="0"/>
                <w:sz w:val="26"/>
                <w:szCs w:val="26"/>
              </w:rPr>
              <w:t>diàn</w:t>
            </w:r>
            <w:proofErr w:type="spellEnd"/>
            <w:r w:rsidRPr="00AB356B">
              <w:rPr>
                <w:b w:val="0"/>
                <w:sz w:val="26"/>
                <w:szCs w:val="26"/>
              </w:rPr>
              <w:t xml:space="preserve"> </w:t>
            </w:r>
            <w:proofErr w:type="spellStart"/>
            <w:r w:rsidRPr="00AB356B">
              <w:rPr>
                <w:b w:val="0"/>
                <w:sz w:val="26"/>
                <w:szCs w:val="26"/>
              </w:rPr>
              <w:t>yǐng</w:t>
            </w:r>
            <w:proofErr w:type="spellEnd"/>
            <w:r w:rsidRPr="00AB356B">
              <w:rPr>
                <w:b w:val="0"/>
                <w:sz w:val="26"/>
                <w:szCs w:val="26"/>
              </w:rPr>
              <w:t xml:space="preserve"> </w:t>
            </w:r>
            <w:proofErr w:type="spellStart"/>
            <w:r w:rsidRPr="00AB356B">
              <w:rPr>
                <w:b w:val="0"/>
                <w:sz w:val="26"/>
                <w:szCs w:val="26"/>
              </w:rPr>
              <w:t>míng</w:t>
            </w:r>
            <w:proofErr w:type="spellEnd"/>
            <w:r w:rsidRPr="00AB356B">
              <w:rPr>
                <w:b w:val="0"/>
                <w:sz w:val="26"/>
                <w:szCs w:val="26"/>
              </w:rPr>
              <w:t xml:space="preserve"> </w:t>
            </w:r>
            <w:proofErr w:type="spellStart"/>
            <w:r w:rsidRPr="00AB356B">
              <w:rPr>
                <w:b w:val="0"/>
                <w:sz w:val="26"/>
                <w:szCs w:val="26"/>
              </w:rPr>
              <w:t>xīng</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film star</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sz w:val="26"/>
                <w:szCs w:val="26"/>
              </w:rPr>
            </w:pPr>
            <w:proofErr w:type="spellStart"/>
            <w:r w:rsidRPr="00AB356B">
              <w:rPr>
                <w:rFonts w:eastAsia="Microsoft YaHei" w:cs="Microsoft YaHei" w:hint="eastAsia"/>
                <w:b w:val="0"/>
                <w:sz w:val="26"/>
                <w:szCs w:val="26"/>
              </w:rPr>
              <w:t>乐队</w:t>
            </w:r>
            <w:r w:rsidRPr="00AB356B">
              <w:rPr>
                <w:rFonts w:eastAsia="Microsoft YaHei" w:cs="Microsoft YaHei"/>
                <w:b w:val="0"/>
                <w:sz w:val="26"/>
                <w:szCs w:val="26"/>
              </w:rPr>
              <w:t>yuè</w:t>
            </w:r>
            <w:proofErr w:type="spellEnd"/>
            <w:r w:rsidRPr="00AB356B">
              <w:rPr>
                <w:rFonts w:eastAsia="Microsoft YaHei" w:cs="Microsoft YaHei"/>
                <w:b w:val="0"/>
                <w:sz w:val="26"/>
                <w:szCs w:val="26"/>
              </w:rPr>
              <w:t xml:space="preserve"> </w:t>
            </w:r>
            <w:proofErr w:type="spellStart"/>
            <w:r w:rsidRPr="00AB356B">
              <w:rPr>
                <w:rFonts w:eastAsia="Microsoft YaHei" w:cs="Microsoft YaHei"/>
                <w:b w:val="0"/>
                <w:sz w:val="26"/>
                <w:szCs w:val="26"/>
              </w:rPr>
              <w:t>duì</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band</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sz w:val="26"/>
                <w:szCs w:val="26"/>
              </w:rPr>
            </w:pPr>
            <w:proofErr w:type="spellStart"/>
            <w:r w:rsidRPr="00AB356B">
              <w:rPr>
                <w:rFonts w:eastAsia="Microsoft YaHei" w:cs="Microsoft YaHei"/>
                <w:b w:val="0"/>
                <w:sz w:val="26"/>
                <w:szCs w:val="26"/>
              </w:rPr>
              <w:t>作家</w:t>
            </w:r>
            <w:r w:rsidRPr="00AB356B">
              <w:rPr>
                <w:rFonts w:eastAsia="Microsoft YaHei" w:cs="Microsoft YaHei"/>
                <w:b w:val="0"/>
                <w:sz w:val="26"/>
                <w:szCs w:val="26"/>
              </w:rPr>
              <w:t>zuò</w:t>
            </w:r>
            <w:proofErr w:type="spellEnd"/>
            <w:r w:rsidRPr="00AB356B">
              <w:rPr>
                <w:rFonts w:eastAsia="Microsoft YaHei" w:cs="Microsoft YaHei"/>
                <w:b w:val="0"/>
                <w:sz w:val="26"/>
                <w:szCs w:val="26"/>
              </w:rPr>
              <w:t xml:space="preserve"> </w:t>
            </w:r>
            <w:proofErr w:type="spellStart"/>
            <w:r w:rsidRPr="00AB356B">
              <w:rPr>
                <w:rFonts w:eastAsia="Microsoft YaHei" w:cs="Microsoft YaHei"/>
                <w:b w:val="0"/>
                <w:sz w:val="26"/>
                <w:szCs w:val="26"/>
              </w:rPr>
              <w:t>jiā</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author</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很多</w:t>
            </w:r>
            <w:r w:rsidRPr="00AB356B">
              <w:rPr>
                <w:rFonts w:eastAsia="Microsoft YaHei" w:cs="Microsoft YaHei"/>
                <w:b w:val="0"/>
                <w:bCs w:val="0"/>
                <w:sz w:val="26"/>
                <w:szCs w:val="26"/>
              </w:rPr>
              <w:t>hěn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duō</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lots of/many</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早饭</w:t>
            </w:r>
            <w:r w:rsidRPr="00AB356B">
              <w:rPr>
                <w:rFonts w:eastAsia="Microsoft YaHei" w:cs="Microsoft YaHei"/>
                <w:b w:val="0"/>
                <w:bCs w:val="0"/>
                <w:sz w:val="26"/>
                <w:szCs w:val="26"/>
              </w:rPr>
              <w:t>zǎo</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fàn</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breakfast</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午饭</w:t>
            </w:r>
            <w:r w:rsidRPr="00AB356B">
              <w:rPr>
                <w:rFonts w:eastAsia="Microsoft YaHei" w:cs="Microsoft YaHei"/>
                <w:b w:val="0"/>
                <w:bCs w:val="0"/>
                <w:sz w:val="26"/>
                <w:szCs w:val="26"/>
              </w:rPr>
              <w:t>wǔ</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fàn</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lunch</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晚饭</w:t>
            </w:r>
            <w:r w:rsidRPr="00AB356B">
              <w:rPr>
                <w:rFonts w:eastAsia="Microsoft YaHei" w:cs="Microsoft YaHei"/>
                <w:b w:val="0"/>
                <w:bCs w:val="0"/>
                <w:sz w:val="26"/>
                <w:szCs w:val="26"/>
              </w:rPr>
              <w:t>wǎn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fàn</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dinner</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AB356B">
            <w:pPr>
              <w:rPr>
                <w:rFonts w:eastAsia="Microsoft YaHei" w:cs="Microsoft YaHei"/>
                <w:b w:val="0"/>
                <w:bCs w:val="0"/>
                <w:sz w:val="26"/>
                <w:szCs w:val="26"/>
              </w:rPr>
            </w:pPr>
            <w:r w:rsidRPr="00AB356B">
              <w:rPr>
                <w:rFonts w:eastAsia="Microsoft YaHei" w:cs="Microsoft YaHei"/>
                <w:b w:val="0"/>
                <w:bCs w:val="0"/>
                <w:sz w:val="26"/>
                <w:szCs w:val="26"/>
              </w:rPr>
              <w:t>吃</w:t>
            </w:r>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chī</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 eat</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面包</w:t>
            </w:r>
            <w:r w:rsidRPr="00AB356B">
              <w:rPr>
                <w:rFonts w:eastAsia="Microsoft YaHei" w:cs="Microsoft YaHei"/>
                <w:b w:val="0"/>
                <w:bCs w:val="0"/>
                <w:sz w:val="26"/>
                <w:szCs w:val="26"/>
              </w:rPr>
              <w:t>miàn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bāo</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rPr>
            </w:pPr>
            <w:r>
              <w:rPr>
                <w:sz w:val="26"/>
                <w:szCs w:val="26"/>
              </w:rPr>
              <w:t>bread</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rPr>
            </w:pPr>
            <w:proofErr w:type="spellStart"/>
            <w:r w:rsidRPr="00AB356B">
              <w:rPr>
                <w:rFonts w:eastAsia="Microsoft YaHei" w:cs="Microsoft YaHei"/>
                <w:b w:val="0"/>
                <w:bCs w:val="0"/>
                <w:sz w:val="26"/>
                <w:szCs w:val="26"/>
              </w:rPr>
              <w:t>烤面包</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kǎo</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miàn</w:t>
            </w:r>
            <w:proofErr w:type="spellEnd"/>
            <w:r w:rsidRPr="00AB356B">
              <w:rPr>
                <w:rFonts w:eastAsia="Microsoft YaHei" w:cs="Microsoft YaHei"/>
                <w:b w:val="0"/>
                <w:bCs w:val="0"/>
                <w:sz w:val="26"/>
                <w:szCs w:val="26"/>
              </w:rPr>
              <w:t xml:space="preserve"> </w:t>
            </w:r>
            <w:proofErr w:type="spellStart"/>
            <w:r w:rsidRPr="00AB356B">
              <w:rPr>
                <w:rFonts w:eastAsia="Microsoft YaHei" w:cs="Microsoft YaHei"/>
                <w:b w:val="0"/>
                <w:bCs w:val="0"/>
                <w:sz w:val="26"/>
                <w:szCs w:val="26"/>
              </w:rPr>
              <w:t>bāo</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rPr>
            </w:pPr>
            <w:r>
              <w:rPr>
                <w:sz w:val="26"/>
                <w:szCs w:val="26"/>
              </w:rPr>
              <w:t>toast</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lang w:eastAsia="zh-CN"/>
              </w:rPr>
            </w:pPr>
            <w:r w:rsidRPr="00AB356B">
              <w:rPr>
                <w:rFonts w:eastAsia="Microsoft YaHei" w:cs="Microsoft YaHei"/>
                <w:b w:val="0"/>
                <w:bCs w:val="0"/>
                <w:sz w:val="26"/>
                <w:szCs w:val="26"/>
                <w:lang w:eastAsia="zh-CN"/>
              </w:rPr>
              <w:t>鸡蛋</w:t>
            </w:r>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jīdàn</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egg</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bCs w:val="0"/>
                <w:sz w:val="26"/>
                <w:szCs w:val="26"/>
                <w:lang w:eastAsia="zh-CN"/>
              </w:rPr>
            </w:pPr>
            <w:r w:rsidRPr="00AB356B">
              <w:rPr>
                <w:rFonts w:eastAsia="Microsoft YaHei" w:cs="Microsoft YaHei"/>
                <w:b w:val="0"/>
                <w:bCs w:val="0"/>
                <w:sz w:val="26"/>
                <w:szCs w:val="26"/>
                <w:lang w:eastAsia="zh-CN"/>
              </w:rPr>
              <w:t>水果</w:t>
            </w:r>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shuǐ</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guǒ</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fruit</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AB356B">
            <w:pPr>
              <w:rPr>
                <w:rFonts w:eastAsia="Microsoft YaHei" w:cs="Microsoft YaHei"/>
                <w:b w:val="0"/>
                <w:bCs w:val="0"/>
                <w:sz w:val="26"/>
                <w:szCs w:val="26"/>
                <w:lang w:eastAsia="zh-CN"/>
              </w:rPr>
            </w:pPr>
            <w:r w:rsidRPr="00AB356B">
              <w:rPr>
                <w:rFonts w:eastAsia="Microsoft YaHei" w:cs="Microsoft YaHei"/>
                <w:b w:val="0"/>
                <w:bCs w:val="0"/>
                <w:sz w:val="26"/>
                <w:szCs w:val="26"/>
                <w:lang w:eastAsia="zh-CN"/>
              </w:rPr>
              <w:t>玉米片</w:t>
            </w:r>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yù</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mǐ</w:t>
            </w:r>
            <w:proofErr w:type="spellEnd"/>
            <w:r w:rsidRPr="00AB356B">
              <w:rPr>
                <w:rFonts w:eastAsia="Microsoft YaHei" w:cs="Microsoft YaHei"/>
                <w:b w:val="0"/>
                <w:bCs w:val="0"/>
                <w:sz w:val="26"/>
                <w:szCs w:val="26"/>
                <w:lang w:eastAsia="zh-CN"/>
              </w:rPr>
              <w:t xml:space="preserve"> </w:t>
            </w:r>
            <w:proofErr w:type="spellStart"/>
            <w:r w:rsidRPr="00AB356B">
              <w:rPr>
                <w:rFonts w:eastAsia="Microsoft YaHei" w:cs="Microsoft YaHei"/>
                <w:b w:val="0"/>
                <w:bCs w:val="0"/>
                <w:sz w:val="26"/>
                <w:szCs w:val="26"/>
                <w:lang w:eastAsia="zh-CN"/>
              </w:rPr>
              <w:t>piàn</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cornflakes</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sz w:val="26"/>
                <w:szCs w:val="26"/>
                <w:lang w:eastAsia="zh-CN"/>
              </w:rPr>
            </w:pPr>
            <w:r w:rsidRPr="00AB356B">
              <w:rPr>
                <w:rFonts w:eastAsia="Microsoft YaHei" w:cs="Microsoft YaHei"/>
                <w:b w:val="0"/>
                <w:sz w:val="26"/>
                <w:szCs w:val="26"/>
                <w:lang w:eastAsia="zh-CN"/>
              </w:rPr>
              <w:t>米饭</w:t>
            </w:r>
            <w:r w:rsidRPr="00AB356B">
              <w:rPr>
                <w:rFonts w:eastAsia="Microsoft YaHei" w:cs="Microsoft YaHei"/>
                <w:b w:val="0"/>
                <w:sz w:val="26"/>
                <w:szCs w:val="26"/>
                <w:lang w:eastAsia="zh-CN"/>
              </w:rPr>
              <w:t xml:space="preserve"> </w:t>
            </w:r>
            <w:proofErr w:type="spellStart"/>
            <w:r w:rsidRPr="00AB356B">
              <w:rPr>
                <w:rFonts w:eastAsia="Microsoft YaHei" w:cs="Microsoft YaHei"/>
                <w:b w:val="0"/>
                <w:sz w:val="26"/>
                <w:szCs w:val="26"/>
                <w:lang w:eastAsia="zh-CN"/>
              </w:rPr>
              <w:t>mǐ</w:t>
            </w:r>
            <w:proofErr w:type="spellEnd"/>
            <w:r w:rsidRPr="00AB356B">
              <w:rPr>
                <w:rFonts w:eastAsia="Microsoft YaHei" w:cs="Microsoft YaHei"/>
                <w:b w:val="0"/>
                <w:sz w:val="26"/>
                <w:szCs w:val="26"/>
                <w:lang w:eastAsia="zh-CN"/>
              </w:rPr>
              <w:t xml:space="preserve"> </w:t>
            </w:r>
            <w:proofErr w:type="spellStart"/>
            <w:r w:rsidRPr="00AB356B">
              <w:rPr>
                <w:rFonts w:eastAsia="Microsoft YaHei" w:cs="Microsoft YaHei"/>
                <w:b w:val="0"/>
                <w:sz w:val="26"/>
                <w:szCs w:val="26"/>
                <w:lang w:eastAsia="zh-CN"/>
              </w:rPr>
              <w:t>fàn</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rice</w:t>
            </w:r>
          </w:p>
        </w:tc>
      </w:tr>
      <w:tr w:rsidR="00AB356B" w:rsidRPr="00AB356B" w:rsidTr="00AB356B">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sz w:val="26"/>
                <w:szCs w:val="26"/>
                <w:lang w:eastAsia="zh-CN"/>
              </w:rPr>
            </w:pPr>
            <w:r w:rsidRPr="00AB356B">
              <w:rPr>
                <w:rFonts w:eastAsia="Microsoft YaHei" w:cs="Microsoft YaHei"/>
                <w:b w:val="0"/>
                <w:sz w:val="26"/>
                <w:szCs w:val="26"/>
                <w:lang w:eastAsia="zh-CN"/>
              </w:rPr>
              <w:t>面</w:t>
            </w:r>
            <w:r w:rsidRPr="00AB356B">
              <w:rPr>
                <w:rFonts w:eastAsia="Microsoft YaHei" w:cs="Microsoft YaHei"/>
                <w:b w:val="0"/>
                <w:sz w:val="26"/>
                <w:szCs w:val="26"/>
                <w:lang w:eastAsia="zh-CN"/>
              </w:rPr>
              <w:t xml:space="preserve"> </w:t>
            </w:r>
            <w:proofErr w:type="spellStart"/>
            <w:r w:rsidRPr="00AB356B">
              <w:rPr>
                <w:rFonts w:eastAsia="Microsoft YaHei" w:cs="Microsoft YaHei"/>
                <w:b w:val="0"/>
                <w:sz w:val="26"/>
                <w:szCs w:val="26"/>
                <w:lang w:eastAsia="zh-CN"/>
              </w:rPr>
              <w:t>miàn</w:t>
            </w:r>
            <w:proofErr w:type="spellEnd"/>
          </w:p>
        </w:tc>
        <w:tc>
          <w:tcPr>
            <w:tcW w:w="3260" w:type="dxa"/>
            <w:tcBorders>
              <w:left w:val="single" w:sz="4" w:space="0" w:color="5B9BD5" w:themeColor="accent1"/>
            </w:tcBorders>
          </w:tcPr>
          <w:p w:rsidR="00AB356B" w:rsidRPr="00AB356B" w:rsidRDefault="002464A0"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noodles</w:t>
            </w:r>
          </w:p>
        </w:tc>
      </w:tr>
      <w:tr w:rsidR="00AB356B" w:rsidRPr="00AB356B" w:rsidTr="00AB356B">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AB356B" w:rsidRPr="00AB356B" w:rsidRDefault="00AB356B" w:rsidP="00F92E36">
            <w:pPr>
              <w:rPr>
                <w:rFonts w:eastAsia="Microsoft YaHei" w:cs="Microsoft YaHei"/>
                <w:b w:val="0"/>
                <w:sz w:val="26"/>
                <w:szCs w:val="26"/>
                <w:lang w:eastAsia="zh-CN"/>
              </w:rPr>
            </w:pPr>
            <w:r w:rsidRPr="00AB356B">
              <w:rPr>
                <w:rFonts w:eastAsia="Microsoft YaHei" w:cs="Microsoft YaHei"/>
                <w:b w:val="0"/>
                <w:sz w:val="26"/>
                <w:szCs w:val="26"/>
                <w:lang w:eastAsia="zh-CN"/>
              </w:rPr>
              <w:t>菜</w:t>
            </w:r>
            <w:proofErr w:type="spellStart"/>
            <w:r w:rsidRPr="00AB356B">
              <w:rPr>
                <w:rFonts w:eastAsia="Microsoft YaHei" w:cs="Microsoft YaHei"/>
                <w:b w:val="0"/>
                <w:sz w:val="26"/>
                <w:szCs w:val="26"/>
                <w:lang w:eastAsia="zh-CN"/>
              </w:rPr>
              <w:t>cài</w:t>
            </w:r>
            <w:proofErr w:type="spellEnd"/>
          </w:p>
        </w:tc>
        <w:tc>
          <w:tcPr>
            <w:tcW w:w="3260" w:type="dxa"/>
            <w:tcBorders>
              <w:left w:val="single" w:sz="4" w:space="0" w:color="5B9BD5" w:themeColor="accent1"/>
            </w:tcBorders>
          </w:tcPr>
          <w:p w:rsidR="00AB356B" w:rsidRPr="00AB356B" w:rsidRDefault="002464A0"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vegetables</w:t>
            </w:r>
          </w:p>
        </w:tc>
      </w:tr>
    </w:tbl>
    <w:p w:rsidR="00AB356B" w:rsidRDefault="00AB356B"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p w:rsidR="002464A0" w:rsidRDefault="002464A0" w:rsidP="003B1661">
      <w:pPr>
        <w:ind w:left="-851"/>
        <w:jc w:val="both"/>
        <w:rPr>
          <w:sz w:val="24"/>
          <w:lang w:eastAsia="zh-CN"/>
        </w:rPr>
      </w:pPr>
    </w:p>
    <w:tbl>
      <w:tblPr>
        <w:tblStyle w:val="GridTable4-Accent1"/>
        <w:tblpPr w:leftFromText="180" w:rightFromText="180" w:vertAnchor="page" w:horzAnchor="page" w:tblpX="1189" w:tblpY="159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3260"/>
      </w:tblGrid>
      <w:tr w:rsidR="002464A0" w:rsidRPr="00AB356B" w:rsidTr="00F92E3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gridSpan w:val="2"/>
            <w:tcBorders>
              <w:top w:val="none" w:sz="0" w:space="0" w:color="auto"/>
              <w:left w:val="none" w:sz="0" w:space="0" w:color="auto"/>
              <w:bottom w:val="none" w:sz="0" w:space="0" w:color="auto"/>
              <w:right w:val="none" w:sz="0" w:space="0" w:color="auto"/>
            </w:tcBorders>
          </w:tcPr>
          <w:p w:rsidR="002464A0" w:rsidRPr="00AB356B" w:rsidRDefault="002464A0" w:rsidP="00F92E36">
            <w:pPr>
              <w:jc w:val="center"/>
              <w:rPr>
                <w:b w:val="0"/>
                <w:sz w:val="26"/>
                <w:szCs w:val="26"/>
              </w:rPr>
            </w:pPr>
            <w:r w:rsidRPr="00AB356B">
              <w:rPr>
                <w:b w:val="0"/>
                <w:sz w:val="26"/>
                <w:szCs w:val="26"/>
              </w:rPr>
              <w:lastRenderedPageBreak/>
              <w:t>Key Language (continued)</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3920CF" w:rsidRDefault="002464A0" w:rsidP="002464A0">
            <w:pPr>
              <w:ind w:right="1080"/>
              <w:rPr>
                <w:b w:val="0"/>
                <w:sz w:val="26"/>
                <w:szCs w:val="26"/>
                <w:lang w:eastAsia="zh-CN"/>
              </w:rPr>
            </w:pPr>
            <w:r w:rsidRPr="002464A0">
              <w:rPr>
                <w:b w:val="0"/>
                <w:sz w:val="26"/>
                <w:szCs w:val="26"/>
                <w:lang w:eastAsia="zh-CN"/>
              </w:rPr>
              <w:t>比萨饼</w:t>
            </w:r>
          </w:p>
          <w:p w:rsidR="002464A0" w:rsidRPr="00AB356B" w:rsidRDefault="003920CF" w:rsidP="002464A0">
            <w:pPr>
              <w:ind w:right="1080"/>
              <w:rPr>
                <w:b w:val="0"/>
                <w:sz w:val="26"/>
                <w:szCs w:val="26"/>
                <w:lang w:eastAsia="zh-CN"/>
              </w:rPr>
            </w:pPr>
            <w:proofErr w:type="spellStart"/>
            <w:r w:rsidRPr="003920CF">
              <w:rPr>
                <w:b w:val="0"/>
                <w:sz w:val="26"/>
                <w:szCs w:val="26"/>
                <w:lang w:eastAsia="zh-CN"/>
              </w:rPr>
              <w:t>bǐ</w:t>
            </w:r>
            <w:proofErr w:type="spellEnd"/>
            <w:r>
              <w:rPr>
                <w:b w:val="0"/>
                <w:sz w:val="26"/>
                <w:szCs w:val="26"/>
                <w:lang w:eastAsia="zh-CN"/>
              </w:rPr>
              <w:t xml:space="preserve"> </w:t>
            </w:r>
            <w:proofErr w:type="spellStart"/>
            <w:r w:rsidRPr="003920CF">
              <w:rPr>
                <w:b w:val="0"/>
                <w:sz w:val="26"/>
                <w:szCs w:val="26"/>
                <w:lang w:eastAsia="zh-CN"/>
              </w:rPr>
              <w:t>sà</w:t>
            </w:r>
            <w:proofErr w:type="spellEnd"/>
            <w:r>
              <w:rPr>
                <w:b w:val="0"/>
                <w:sz w:val="26"/>
                <w:szCs w:val="26"/>
                <w:lang w:eastAsia="zh-CN"/>
              </w:rPr>
              <w:t xml:space="preserve"> </w:t>
            </w:r>
            <w:proofErr w:type="spellStart"/>
            <w:r w:rsidRPr="003920CF">
              <w:rPr>
                <w:b w:val="0"/>
                <w:sz w:val="26"/>
                <w:szCs w:val="26"/>
                <w:lang w:eastAsia="zh-CN"/>
              </w:rPr>
              <w:t>bǐng</w:t>
            </w:r>
            <w:proofErr w:type="spellEnd"/>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pizza</w:t>
            </w:r>
          </w:p>
        </w:tc>
      </w:tr>
      <w:tr w:rsidR="002464A0" w:rsidRPr="00AB356B" w:rsidTr="003920CF">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ind w:right="560"/>
              <w:rPr>
                <w:rFonts w:eastAsia="Microsoft YaHei" w:cs="Microsoft YaHei"/>
                <w:b w:val="0"/>
                <w:sz w:val="26"/>
                <w:szCs w:val="26"/>
                <w:lang w:eastAsia="zh-CN"/>
              </w:rPr>
            </w:pPr>
            <w:r w:rsidRPr="002464A0">
              <w:rPr>
                <w:rFonts w:eastAsia="Microsoft YaHei" w:cs="Microsoft YaHei"/>
                <w:b w:val="0"/>
                <w:sz w:val="26"/>
                <w:szCs w:val="26"/>
                <w:lang w:eastAsia="zh-CN"/>
              </w:rPr>
              <w:t>牛肉</w:t>
            </w:r>
            <w:proofErr w:type="spellStart"/>
            <w:r w:rsidRPr="002464A0">
              <w:rPr>
                <w:rFonts w:eastAsia="Microsoft YaHei" w:cs="Microsoft YaHei"/>
                <w:b w:val="0"/>
                <w:sz w:val="26"/>
                <w:szCs w:val="26"/>
                <w:lang w:eastAsia="zh-CN"/>
              </w:rPr>
              <w:t>niú</w:t>
            </w:r>
            <w:proofErr w:type="spellEnd"/>
            <w:r w:rsidRPr="002464A0">
              <w:rPr>
                <w:rFonts w:eastAsia="Microsoft YaHei" w:cs="Microsoft YaHei"/>
                <w:b w:val="0"/>
                <w:sz w:val="26"/>
                <w:szCs w:val="26"/>
                <w:lang w:eastAsia="zh-CN"/>
              </w:rPr>
              <w:t xml:space="preserve"> </w:t>
            </w:r>
            <w:proofErr w:type="spellStart"/>
            <w:r w:rsidRPr="002464A0">
              <w:rPr>
                <w:rFonts w:eastAsia="Microsoft YaHei" w:cs="Microsoft YaHei"/>
                <w:b w:val="0"/>
                <w:sz w:val="26"/>
                <w:szCs w:val="26"/>
                <w:lang w:eastAsia="zh-CN"/>
              </w:rPr>
              <w:t>ròu</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beef</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鸡肉</w:t>
            </w:r>
            <w:proofErr w:type="spellStart"/>
            <w:r w:rsidRPr="002464A0">
              <w:rPr>
                <w:b w:val="0"/>
                <w:sz w:val="26"/>
                <w:szCs w:val="26"/>
                <w:lang w:eastAsia="zh-CN"/>
              </w:rPr>
              <w:t>jī</w:t>
            </w:r>
            <w:proofErr w:type="spellEnd"/>
            <w:r w:rsidRPr="002464A0">
              <w:rPr>
                <w:b w:val="0"/>
                <w:sz w:val="26"/>
                <w:szCs w:val="26"/>
                <w:lang w:eastAsia="zh-CN"/>
              </w:rPr>
              <w:t xml:space="preserve"> </w:t>
            </w:r>
            <w:proofErr w:type="spellStart"/>
            <w:r w:rsidRPr="002464A0">
              <w:rPr>
                <w:b w:val="0"/>
                <w:sz w:val="26"/>
                <w:szCs w:val="26"/>
                <w:lang w:eastAsia="zh-CN"/>
              </w:rPr>
              <w:t>ròu</w:t>
            </w:r>
            <w:proofErr w:type="spellEnd"/>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chicken</w:t>
            </w:r>
          </w:p>
        </w:tc>
      </w:tr>
      <w:tr w:rsidR="002464A0" w:rsidRPr="00AB356B" w:rsidTr="003920CF">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rFonts w:hint="eastAsia"/>
                <w:b w:val="0"/>
                <w:sz w:val="26"/>
                <w:szCs w:val="26"/>
                <w:lang w:eastAsia="zh-CN"/>
              </w:rPr>
              <w:t>冰淇淋</w:t>
            </w:r>
            <w:r>
              <w:rPr>
                <w:rFonts w:hint="eastAsia"/>
                <w:b w:val="0"/>
                <w:sz w:val="26"/>
                <w:szCs w:val="26"/>
                <w:lang w:eastAsia="zh-CN"/>
              </w:rPr>
              <w:t xml:space="preserve"> </w:t>
            </w:r>
            <w:proofErr w:type="spellStart"/>
            <w:r w:rsidRPr="002464A0">
              <w:rPr>
                <w:b w:val="0"/>
                <w:sz w:val="26"/>
                <w:szCs w:val="26"/>
                <w:lang w:eastAsia="zh-CN"/>
              </w:rPr>
              <w:t>bīng</w:t>
            </w:r>
            <w:proofErr w:type="spellEnd"/>
            <w:r>
              <w:rPr>
                <w:b w:val="0"/>
                <w:sz w:val="26"/>
                <w:szCs w:val="26"/>
                <w:lang w:eastAsia="zh-CN"/>
              </w:rPr>
              <w:t xml:space="preserve"> </w:t>
            </w:r>
            <w:proofErr w:type="spellStart"/>
            <w:r w:rsidRPr="002464A0">
              <w:rPr>
                <w:b w:val="0"/>
                <w:sz w:val="26"/>
                <w:szCs w:val="26"/>
                <w:lang w:eastAsia="zh-CN"/>
              </w:rPr>
              <w:t>qíl</w:t>
            </w:r>
            <w:proofErr w:type="spellEnd"/>
            <w:r>
              <w:rPr>
                <w:b w:val="0"/>
                <w:sz w:val="26"/>
                <w:szCs w:val="26"/>
                <w:lang w:eastAsia="zh-CN"/>
              </w:rPr>
              <w:t xml:space="preserve"> </w:t>
            </w:r>
            <w:proofErr w:type="spellStart"/>
            <w:r w:rsidRPr="002464A0">
              <w:rPr>
                <w:b w:val="0"/>
                <w:sz w:val="26"/>
                <w:szCs w:val="26"/>
                <w:lang w:eastAsia="zh-CN"/>
              </w:rPr>
              <w:t>ín</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ice cream</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喝</w:t>
            </w:r>
            <w:proofErr w:type="spellStart"/>
            <w:r w:rsidRPr="002464A0">
              <w:rPr>
                <w:b w:val="0"/>
                <w:sz w:val="26"/>
                <w:szCs w:val="26"/>
                <w:lang w:eastAsia="zh-CN"/>
              </w:rPr>
              <w:t>hē</w:t>
            </w:r>
            <w:proofErr w:type="spellEnd"/>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to drink</w:t>
            </w:r>
          </w:p>
        </w:tc>
      </w:tr>
      <w:tr w:rsidR="002464A0" w:rsidRPr="00AB356B" w:rsidTr="003920CF">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水</w:t>
            </w:r>
            <w:r w:rsidRPr="002464A0">
              <w:rPr>
                <w:b w:val="0"/>
                <w:sz w:val="26"/>
                <w:szCs w:val="26"/>
                <w:lang w:eastAsia="zh-CN"/>
              </w:rPr>
              <w:t xml:space="preserve"> </w:t>
            </w:r>
            <w:proofErr w:type="spellStart"/>
            <w:r w:rsidRPr="002464A0">
              <w:rPr>
                <w:b w:val="0"/>
                <w:sz w:val="26"/>
                <w:szCs w:val="26"/>
                <w:lang w:eastAsia="zh-CN"/>
              </w:rPr>
              <w:t>shuǐ</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water</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Height w:val="129"/>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果汁</w:t>
            </w:r>
            <w:proofErr w:type="spellStart"/>
            <w:r w:rsidRPr="002464A0">
              <w:rPr>
                <w:b w:val="0"/>
                <w:sz w:val="26"/>
                <w:szCs w:val="26"/>
                <w:lang w:eastAsia="zh-CN"/>
              </w:rPr>
              <w:t>guǒ</w:t>
            </w:r>
            <w:proofErr w:type="spellEnd"/>
            <w:r w:rsidRPr="002464A0">
              <w:rPr>
                <w:b w:val="0"/>
                <w:sz w:val="26"/>
                <w:szCs w:val="26"/>
                <w:lang w:eastAsia="zh-CN"/>
              </w:rPr>
              <w:t xml:space="preserve"> </w:t>
            </w:r>
            <w:proofErr w:type="spellStart"/>
            <w:r w:rsidRPr="002464A0">
              <w:rPr>
                <w:b w:val="0"/>
                <w:sz w:val="26"/>
                <w:szCs w:val="26"/>
                <w:lang w:eastAsia="zh-CN"/>
              </w:rPr>
              <w:t>zhī</w:t>
            </w:r>
            <w:proofErr w:type="spellEnd"/>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fruit</w:t>
            </w:r>
          </w:p>
        </w:tc>
      </w:tr>
      <w:tr w:rsidR="002464A0" w:rsidRPr="00AB356B" w:rsidTr="003920CF">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茶</w:t>
            </w:r>
            <w:r w:rsidRPr="002464A0">
              <w:rPr>
                <w:b w:val="0"/>
                <w:sz w:val="26"/>
                <w:szCs w:val="26"/>
                <w:lang w:eastAsia="zh-CN"/>
              </w:rPr>
              <w:t xml:space="preserve"> </w:t>
            </w:r>
            <w:proofErr w:type="spellStart"/>
            <w:r w:rsidRPr="002464A0">
              <w:rPr>
                <w:b w:val="0"/>
                <w:sz w:val="26"/>
                <w:szCs w:val="26"/>
                <w:lang w:eastAsia="zh-CN"/>
              </w:rPr>
              <w:t>chá</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tea</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牛奶</w:t>
            </w:r>
            <w:r w:rsidRPr="002464A0">
              <w:rPr>
                <w:b w:val="0"/>
                <w:sz w:val="26"/>
                <w:szCs w:val="26"/>
                <w:lang w:eastAsia="zh-CN"/>
              </w:rPr>
              <w:t xml:space="preserve"> </w:t>
            </w:r>
            <w:proofErr w:type="spellStart"/>
            <w:r w:rsidRPr="002464A0">
              <w:rPr>
                <w:b w:val="0"/>
                <w:sz w:val="26"/>
                <w:szCs w:val="26"/>
                <w:lang w:eastAsia="zh-CN"/>
              </w:rPr>
              <w:t>niú</w:t>
            </w:r>
            <w:proofErr w:type="spellEnd"/>
            <w:r w:rsidRPr="002464A0">
              <w:rPr>
                <w:b w:val="0"/>
                <w:sz w:val="26"/>
                <w:szCs w:val="26"/>
                <w:lang w:eastAsia="zh-CN"/>
              </w:rPr>
              <w:t xml:space="preserve"> </w:t>
            </w:r>
            <w:proofErr w:type="spellStart"/>
            <w:r w:rsidRPr="002464A0">
              <w:rPr>
                <w:b w:val="0"/>
                <w:sz w:val="26"/>
                <w:szCs w:val="26"/>
                <w:lang w:eastAsia="zh-CN"/>
              </w:rPr>
              <w:t>nǎi</w:t>
            </w:r>
            <w:proofErr w:type="spellEnd"/>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milk</w:t>
            </w:r>
          </w:p>
        </w:tc>
      </w:tr>
      <w:tr w:rsidR="002464A0" w:rsidRPr="00AB356B" w:rsidTr="003920CF">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汽水</w:t>
            </w:r>
            <w:proofErr w:type="spellStart"/>
            <w:r w:rsidRPr="002464A0">
              <w:rPr>
                <w:b w:val="0"/>
                <w:sz w:val="26"/>
                <w:szCs w:val="26"/>
                <w:lang w:eastAsia="zh-CN"/>
              </w:rPr>
              <w:t>qì</w:t>
            </w:r>
            <w:proofErr w:type="spellEnd"/>
            <w:r w:rsidRPr="002464A0">
              <w:rPr>
                <w:b w:val="0"/>
                <w:sz w:val="26"/>
                <w:szCs w:val="26"/>
                <w:lang w:eastAsia="zh-CN"/>
              </w:rPr>
              <w:t xml:space="preserve"> </w:t>
            </w:r>
            <w:proofErr w:type="spellStart"/>
            <w:r w:rsidRPr="002464A0">
              <w:rPr>
                <w:b w:val="0"/>
                <w:sz w:val="26"/>
                <w:szCs w:val="26"/>
                <w:lang w:eastAsia="zh-CN"/>
              </w:rPr>
              <w:t>shuǐ</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frizzy drink</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tabs>
                <w:tab w:val="center" w:pos="1309"/>
              </w:tabs>
              <w:rPr>
                <w:b w:val="0"/>
                <w:sz w:val="26"/>
                <w:szCs w:val="26"/>
                <w:lang w:eastAsia="zh-CN"/>
              </w:rPr>
            </w:pPr>
            <w:r w:rsidRPr="002464A0">
              <w:rPr>
                <w:b w:val="0"/>
                <w:sz w:val="26"/>
                <w:szCs w:val="26"/>
                <w:lang w:eastAsia="zh-CN"/>
              </w:rPr>
              <w:t>好吃</w:t>
            </w:r>
            <w:proofErr w:type="spellStart"/>
            <w:r w:rsidRPr="002464A0">
              <w:rPr>
                <w:b w:val="0"/>
                <w:sz w:val="26"/>
                <w:szCs w:val="26"/>
                <w:lang w:eastAsia="zh-CN"/>
              </w:rPr>
              <w:t>hǎo</w:t>
            </w:r>
            <w:proofErr w:type="spellEnd"/>
            <w:r w:rsidRPr="002464A0">
              <w:rPr>
                <w:b w:val="0"/>
                <w:sz w:val="26"/>
                <w:szCs w:val="26"/>
                <w:lang w:eastAsia="zh-CN"/>
              </w:rPr>
              <w:t xml:space="preserve"> </w:t>
            </w:r>
            <w:proofErr w:type="spellStart"/>
            <w:r w:rsidRPr="002464A0">
              <w:rPr>
                <w:b w:val="0"/>
                <w:sz w:val="26"/>
                <w:szCs w:val="26"/>
                <w:lang w:eastAsia="zh-CN"/>
              </w:rPr>
              <w:t>chī</w:t>
            </w:r>
            <w:proofErr w:type="spellEnd"/>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tasty (food)</w:t>
            </w:r>
          </w:p>
        </w:tc>
      </w:tr>
      <w:tr w:rsidR="002464A0" w:rsidRPr="00AB356B" w:rsidTr="003920CF">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好喝</w:t>
            </w:r>
            <w:r w:rsidRPr="002464A0">
              <w:rPr>
                <w:b w:val="0"/>
                <w:sz w:val="26"/>
                <w:szCs w:val="26"/>
                <w:lang w:eastAsia="zh-CN"/>
              </w:rPr>
              <w:t xml:space="preserve"> </w:t>
            </w:r>
            <w:proofErr w:type="spellStart"/>
            <w:r w:rsidRPr="002464A0">
              <w:rPr>
                <w:b w:val="0"/>
                <w:sz w:val="26"/>
                <w:szCs w:val="26"/>
                <w:lang w:eastAsia="zh-CN"/>
              </w:rPr>
              <w:t>hǎo</w:t>
            </w:r>
            <w:proofErr w:type="spellEnd"/>
            <w:r w:rsidRPr="002464A0">
              <w:rPr>
                <w:b w:val="0"/>
                <w:sz w:val="26"/>
                <w:szCs w:val="26"/>
                <w:lang w:eastAsia="zh-CN"/>
              </w:rPr>
              <w:t xml:space="preserve"> </w:t>
            </w:r>
            <w:proofErr w:type="spellStart"/>
            <w:r w:rsidRPr="002464A0">
              <w:rPr>
                <w:b w:val="0"/>
                <w:sz w:val="26"/>
                <w:szCs w:val="26"/>
                <w:lang w:eastAsia="zh-CN"/>
              </w:rPr>
              <w:t>hē</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tasty (drink)</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不好吃</w:t>
            </w:r>
            <w:r>
              <w:rPr>
                <w:b w:val="0"/>
                <w:sz w:val="26"/>
                <w:szCs w:val="26"/>
                <w:lang w:eastAsia="zh-CN"/>
              </w:rPr>
              <w:t xml:space="preserve"> </w:t>
            </w:r>
            <w:r w:rsidRPr="002464A0">
              <w:rPr>
                <w:b w:val="0"/>
                <w:sz w:val="26"/>
                <w:szCs w:val="26"/>
                <w:lang w:eastAsia="zh-CN"/>
              </w:rPr>
              <w:t xml:space="preserve"> </w:t>
            </w:r>
            <w:proofErr w:type="spellStart"/>
            <w:r w:rsidRPr="002464A0">
              <w:rPr>
                <w:b w:val="0"/>
                <w:sz w:val="26"/>
                <w:szCs w:val="26"/>
                <w:lang w:eastAsia="zh-CN"/>
              </w:rPr>
              <w:t>bù</w:t>
            </w:r>
            <w:proofErr w:type="spellEnd"/>
            <w:r w:rsidRPr="002464A0">
              <w:rPr>
                <w:b w:val="0"/>
                <w:sz w:val="26"/>
                <w:szCs w:val="26"/>
                <w:lang w:eastAsia="zh-CN"/>
              </w:rPr>
              <w:t xml:space="preserve"> </w:t>
            </w:r>
            <w:proofErr w:type="spellStart"/>
            <w:r w:rsidRPr="002464A0">
              <w:rPr>
                <w:b w:val="0"/>
                <w:sz w:val="26"/>
                <w:szCs w:val="26"/>
                <w:lang w:eastAsia="zh-CN"/>
              </w:rPr>
              <w:t>hǎo</w:t>
            </w:r>
            <w:proofErr w:type="spellEnd"/>
            <w:r w:rsidRPr="002464A0">
              <w:rPr>
                <w:b w:val="0"/>
                <w:sz w:val="26"/>
                <w:szCs w:val="26"/>
                <w:lang w:eastAsia="zh-CN"/>
              </w:rPr>
              <w:t xml:space="preserve"> </w:t>
            </w:r>
            <w:proofErr w:type="spellStart"/>
            <w:r w:rsidRPr="002464A0">
              <w:rPr>
                <w:b w:val="0"/>
                <w:sz w:val="26"/>
                <w:szCs w:val="26"/>
                <w:lang w:eastAsia="zh-CN"/>
              </w:rPr>
              <w:t>chī</w:t>
            </w:r>
            <w:proofErr w:type="spellEnd"/>
            <w:r w:rsidRPr="002464A0">
              <w:rPr>
                <w:b w:val="0"/>
                <w:sz w:val="26"/>
                <w:szCs w:val="26"/>
                <w:lang w:eastAsia="zh-CN"/>
              </w:rPr>
              <w:t xml:space="preserve"> </w:t>
            </w:r>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bad tasting</w:t>
            </w:r>
          </w:p>
        </w:tc>
      </w:tr>
      <w:tr w:rsidR="002464A0" w:rsidRPr="00AB356B" w:rsidTr="003920CF">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2464A0">
            <w:pPr>
              <w:rPr>
                <w:b w:val="0"/>
                <w:sz w:val="26"/>
                <w:szCs w:val="26"/>
                <w:lang w:eastAsia="zh-CN"/>
              </w:rPr>
            </w:pPr>
            <w:r w:rsidRPr="002464A0">
              <w:rPr>
                <w:b w:val="0"/>
                <w:sz w:val="26"/>
                <w:szCs w:val="26"/>
                <w:lang w:eastAsia="zh-CN"/>
              </w:rPr>
              <w:t>杯</w:t>
            </w:r>
            <w:proofErr w:type="spellStart"/>
            <w:r w:rsidRPr="002464A0">
              <w:rPr>
                <w:b w:val="0"/>
                <w:sz w:val="26"/>
                <w:szCs w:val="26"/>
                <w:lang w:eastAsia="zh-CN"/>
              </w:rPr>
              <w:t>bēi</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cup</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b w:val="0"/>
                <w:sz w:val="26"/>
                <w:szCs w:val="26"/>
                <w:lang w:eastAsia="zh-CN"/>
              </w:rPr>
              <w:t>碗</w:t>
            </w:r>
            <w:proofErr w:type="spellStart"/>
            <w:r w:rsidRPr="002464A0">
              <w:rPr>
                <w:b w:val="0"/>
                <w:sz w:val="26"/>
                <w:szCs w:val="26"/>
                <w:lang w:eastAsia="zh-CN"/>
              </w:rPr>
              <w:t>wǎn</w:t>
            </w:r>
            <w:proofErr w:type="spellEnd"/>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bowl</w:t>
            </w:r>
          </w:p>
        </w:tc>
      </w:tr>
      <w:tr w:rsidR="002464A0" w:rsidRPr="00AB356B" w:rsidTr="003920CF">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b w:val="0"/>
                <w:sz w:val="26"/>
                <w:szCs w:val="26"/>
                <w:lang w:eastAsia="zh-CN"/>
              </w:rPr>
            </w:pPr>
            <w:r w:rsidRPr="002464A0">
              <w:rPr>
                <w:rFonts w:hint="eastAsia"/>
                <w:b w:val="0"/>
                <w:sz w:val="26"/>
                <w:szCs w:val="26"/>
                <w:lang w:eastAsia="zh-CN"/>
              </w:rPr>
              <w:t>比</w:t>
            </w:r>
            <w:r w:rsidRPr="002464A0">
              <w:rPr>
                <w:rFonts w:hint="eastAsia"/>
                <w:b w:val="0"/>
                <w:sz w:val="26"/>
                <w:szCs w:val="26"/>
                <w:lang w:eastAsia="zh-CN"/>
              </w:rPr>
              <w:t xml:space="preserve"> </w:t>
            </w:r>
            <w:proofErr w:type="spellStart"/>
            <w:r w:rsidRPr="002464A0">
              <w:rPr>
                <w:b w:val="0"/>
                <w:sz w:val="26"/>
                <w:szCs w:val="26"/>
                <w:lang w:val="en-US" w:eastAsia="zh-CN"/>
              </w:rPr>
              <w:t>bǐ</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comparison</w:t>
            </w:r>
          </w:p>
        </w:tc>
      </w:tr>
      <w:tr w:rsidR="002464A0" w:rsidRPr="00AB356B" w:rsidTr="003920CF">
        <w:trPr>
          <w:cnfStyle w:val="000000100000" w:firstRow="0" w:lastRow="0" w:firstColumn="0" w:lastColumn="0" w:oddVBand="0" w:evenVBand="0" w:oddHBand="1" w:evenHBand="0" w:firstRowFirstColumn="0" w:firstRowLastColumn="0" w:lastRowFirstColumn="0" w:lastRowLastColumn="0"/>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rFonts w:eastAsia="Microsoft YaHei" w:cs="Microsoft YaHei"/>
                <w:b w:val="0"/>
                <w:sz w:val="26"/>
                <w:szCs w:val="26"/>
                <w:lang w:eastAsia="zh-CN"/>
              </w:rPr>
            </w:pPr>
            <w:r w:rsidRPr="002464A0">
              <w:rPr>
                <w:rFonts w:eastAsia="Microsoft YaHei" w:cs="Microsoft YaHei" w:hint="eastAsia"/>
                <w:b w:val="0"/>
                <w:sz w:val="26"/>
                <w:szCs w:val="26"/>
                <w:lang w:eastAsia="zh-CN"/>
              </w:rPr>
              <w:t>没有</w:t>
            </w:r>
            <w:proofErr w:type="spellStart"/>
            <w:r w:rsidRPr="002464A0">
              <w:rPr>
                <w:rFonts w:eastAsia="Microsoft YaHei" w:cs="Microsoft YaHei"/>
                <w:b w:val="0"/>
                <w:sz w:val="26"/>
                <w:szCs w:val="26"/>
                <w:lang w:val="en-US" w:eastAsia="zh-CN"/>
              </w:rPr>
              <w:t>méi</w:t>
            </w:r>
            <w:proofErr w:type="spellEnd"/>
            <w:r w:rsidRPr="002464A0">
              <w:rPr>
                <w:rFonts w:eastAsia="Microsoft YaHei" w:cs="Microsoft YaHei"/>
                <w:b w:val="0"/>
                <w:sz w:val="26"/>
                <w:szCs w:val="26"/>
                <w:lang w:val="en-US" w:eastAsia="zh-CN"/>
              </w:rPr>
              <w:t xml:space="preserve"> </w:t>
            </w:r>
            <w:proofErr w:type="spellStart"/>
            <w:r w:rsidRPr="002464A0">
              <w:rPr>
                <w:rFonts w:eastAsia="Microsoft YaHei" w:cs="Microsoft YaHei"/>
                <w:b w:val="0"/>
                <w:sz w:val="26"/>
                <w:szCs w:val="26"/>
                <w:lang w:val="en-US" w:eastAsia="zh-CN"/>
              </w:rPr>
              <w:t>yǒu</w:t>
            </w:r>
            <w:proofErr w:type="spellEnd"/>
          </w:p>
        </w:tc>
        <w:tc>
          <w:tcPr>
            <w:tcW w:w="3260" w:type="dxa"/>
            <w:tcBorders>
              <w:left w:val="single" w:sz="4" w:space="0" w:color="5B9BD5" w:themeColor="accent1"/>
            </w:tcBorders>
          </w:tcPr>
          <w:p w:rsidR="002464A0" w:rsidRPr="00AB356B" w:rsidRDefault="003920CF" w:rsidP="00F92E36">
            <w:pPr>
              <w:cnfStyle w:val="000000100000" w:firstRow="0" w:lastRow="0" w:firstColumn="0" w:lastColumn="0" w:oddVBand="0" w:evenVBand="0" w:oddHBand="1" w:evenHBand="0" w:firstRowFirstColumn="0" w:firstRowLastColumn="0" w:lastRowFirstColumn="0" w:lastRowLastColumn="0"/>
              <w:rPr>
                <w:sz w:val="26"/>
                <w:szCs w:val="26"/>
                <w:lang w:eastAsia="zh-CN"/>
              </w:rPr>
            </w:pPr>
            <w:r>
              <w:rPr>
                <w:sz w:val="26"/>
                <w:szCs w:val="26"/>
                <w:lang w:eastAsia="zh-CN"/>
              </w:rPr>
              <w:t>negative comparison</w:t>
            </w:r>
          </w:p>
        </w:tc>
      </w:tr>
      <w:tr w:rsidR="002464A0" w:rsidRPr="00AB356B" w:rsidTr="003920CF">
        <w:trPr>
          <w:trHeight w:val="96"/>
        </w:trPr>
        <w:tc>
          <w:tcPr>
            <w:cnfStyle w:val="001000000000" w:firstRow="0" w:lastRow="0" w:firstColumn="1" w:lastColumn="0" w:oddVBand="0" w:evenVBand="0" w:oddHBand="0" w:evenHBand="0" w:firstRowFirstColumn="0" w:firstRowLastColumn="0" w:lastRowFirstColumn="0" w:lastRowLastColumn="0"/>
            <w:tcW w:w="2694" w:type="dxa"/>
            <w:tcBorders>
              <w:right w:val="single" w:sz="4" w:space="0" w:color="5B9BD5" w:themeColor="accent1"/>
            </w:tcBorders>
          </w:tcPr>
          <w:p w:rsidR="002464A0" w:rsidRPr="00AB356B" w:rsidRDefault="002464A0" w:rsidP="00F92E36">
            <w:pPr>
              <w:rPr>
                <w:rFonts w:eastAsia="Microsoft YaHei" w:cs="Microsoft YaHei"/>
                <w:b w:val="0"/>
                <w:sz w:val="26"/>
                <w:szCs w:val="26"/>
                <w:lang w:eastAsia="zh-CN"/>
              </w:rPr>
            </w:pPr>
            <w:r w:rsidRPr="002464A0">
              <w:rPr>
                <w:rFonts w:eastAsia="Microsoft YaHei" w:cs="Microsoft YaHei" w:hint="eastAsia"/>
                <w:b w:val="0"/>
                <w:sz w:val="26"/>
                <w:szCs w:val="26"/>
                <w:lang w:eastAsia="zh-CN"/>
              </w:rPr>
              <w:t>也</w:t>
            </w:r>
            <w:r>
              <w:rPr>
                <w:rFonts w:eastAsia="Microsoft YaHei" w:cs="Microsoft YaHei"/>
                <w:b w:val="0"/>
                <w:sz w:val="26"/>
                <w:szCs w:val="26"/>
                <w:lang w:eastAsia="zh-CN"/>
              </w:rPr>
              <w:t xml:space="preserve"> </w:t>
            </w:r>
            <w:r w:rsidRPr="002464A0">
              <w:rPr>
                <w:rFonts w:ascii="Helvetica" w:hAnsi="Helvetica"/>
                <w:b w:val="0"/>
                <w:bCs w:val="0"/>
                <w:color w:val="171718"/>
                <w:sz w:val="30"/>
                <w:szCs w:val="30"/>
                <w:shd w:val="clear" w:color="auto" w:fill="FFFFFF"/>
              </w:rPr>
              <w:t xml:space="preserve"> </w:t>
            </w:r>
            <w:proofErr w:type="spellStart"/>
            <w:r w:rsidRPr="002464A0">
              <w:rPr>
                <w:rFonts w:eastAsia="Microsoft YaHei" w:cs="Microsoft YaHei"/>
                <w:b w:val="0"/>
                <w:sz w:val="26"/>
                <w:szCs w:val="26"/>
                <w:lang w:eastAsia="zh-CN"/>
              </w:rPr>
              <w:t>yě</w:t>
            </w:r>
            <w:proofErr w:type="spellEnd"/>
          </w:p>
        </w:tc>
        <w:tc>
          <w:tcPr>
            <w:tcW w:w="3260" w:type="dxa"/>
            <w:tcBorders>
              <w:left w:val="single" w:sz="4" w:space="0" w:color="5B9BD5" w:themeColor="accent1"/>
            </w:tcBorders>
          </w:tcPr>
          <w:p w:rsidR="002464A0" w:rsidRPr="00AB356B" w:rsidRDefault="003920CF" w:rsidP="00F92E36">
            <w:pPr>
              <w:cnfStyle w:val="000000000000" w:firstRow="0" w:lastRow="0" w:firstColumn="0" w:lastColumn="0" w:oddVBand="0" w:evenVBand="0" w:oddHBand="0" w:evenHBand="0" w:firstRowFirstColumn="0" w:firstRowLastColumn="0" w:lastRowFirstColumn="0" w:lastRowLastColumn="0"/>
              <w:rPr>
                <w:sz w:val="26"/>
                <w:szCs w:val="26"/>
                <w:lang w:eastAsia="zh-CN"/>
              </w:rPr>
            </w:pPr>
            <w:r>
              <w:rPr>
                <w:sz w:val="26"/>
                <w:szCs w:val="26"/>
                <w:lang w:eastAsia="zh-CN"/>
              </w:rPr>
              <w:t>also</w:t>
            </w:r>
          </w:p>
        </w:tc>
      </w:tr>
    </w:tbl>
    <w:p w:rsidR="002464A0" w:rsidRPr="003B1661" w:rsidRDefault="002464A0" w:rsidP="003B1661">
      <w:pPr>
        <w:ind w:left="-851"/>
        <w:jc w:val="both"/>
        <w:rPr>
          <w:sz w:val="24"/>
          <w:lang w:eastAsia="zh-CN"/>
        </w:rPr>
      </w:pPr>
    </w:p>
    <w:sectPr w:rsidR="002464A0" w:rsidRPr="003B1661" w:rsidSect="003B1661">
      <w:headerReference w:type="default" r:id="rId9"/>
      <w:pgSz w:w="11906" w:h="16838"/>
      <w:pgMar w:top="1440" w:right="873" w:bottom="1440"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661" w:rsidRDefault="003B1661" w:rsidP="003B1661">
      <w:pPr>
        <w:spacing w:after="0" w:line="240" w:lineRule="auto"/>
      </w:pPr>
      <w:r>
        <w:separator/>
      </w:r>
    </w:p>
  </w:endnote>
  <w:endnote w:type="continuationSeparator" w:id="0">
    <w:p w:rsidR="003B1661" w:rsidRDefault="003B1661" w:rsidP="003B1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661" w:rsidRDefault="003B1661" w:rsidP="003B1661">
      <w:pPr>
        <w:spacing w:after="0" w:line="240" w:lineRule="auto"/>
      </w:pPr>
      <w:r>
        <w:separator/>
      </w:r>
    </w:p>
  </w:footnote>
  <w:footnote w:type="continuationSeparator" w:id="0">
    <w:p w:rsidR="003B1661" w:rsidRDefault="003B1661" w:rsidP="003B16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CC0" w:rsidRDefault="005D2CC0">
    <w:pPr>
      <w:pStyle w:val="Header"/>
    </w:pPr>
    <w:r w:rsidRPr="00D620E5">
      <w:rPr>
        <w:b/>
        <w:noProof/>
        <w:sz w:val="36"/>
        <w:szCs w:val="36"/>
        <w:lang w:eastAsia="zh-CN"/>
      </w:rPr>
      <w:drawing>
        <wp:anchor distT="0" distB="0" distL="114300" distR="114300" simplePos="0" relativeHeight="251659264" behindDoc="1" locked="0" layoutInCell="1" allowOverlap="1" wp14:anchorId="629B1672" wp14:editId="72B8EDC6">
          <wp:simplePos x="0" y="0"/>
          <wp:positionH relativeFrom="column">
            <wp:posOffset>-584200</wp:posOffset>
          </wp:positionH>
          <wp:positionV relativeFrom="paragraph">
            <wp:posOffset>-193040</wp:posOffset>
          </wp:positionV>
          <wp:extent cx="1390650" cy="532765"/>
          <wp:effectExtent l="0" t="0" r="0" b="635"/>
          <wp:wrapTight wrapText="bothSides">
            <wp:wrapPolygon edited="0">
              <wp:start x="0" y="0"/>
              <wp:lineTo x="0" y="20853"/>
              <wp:lineTo x="21304" y="20853"/>
              <wp:lineTo x="2130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3276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661"/>
    <w:rsid w:val="000D11C8"/>
    <w:rsid w:val="001301A8"/>
    <w:rsid w:val="00147F26"/>
    <w:rsid w:val="0023767A"/>
    <w:rsid w:val="002464A0"/>
    <w:rsid w:val="003920CF"/>
    <w:rsid w:val="003B1661"/>
    <w:rsid w:val="003D270E"/>
    <w:rsid w:val="004D6D76"/>
    <w:rsid w:val="0056169D"/>
    <w:rsid w:val="005D2CC0"/>
    <w:rsid w:val="007446A4"/>
    <w:rsid w:val="007D739A"/>
    <w:rsid w:val="007E1909"/>
    <w:rsid w:val="009B43A0"/>
    <w:rsid w:val="00AB356B"/>
    <w:rsid w:val="00AE1895"/>
    <w:rsid w:val="00D24AF4"/>
    <w:rsid w:val="00FF67C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0604F47-C0D1-4207-A1C9-48E27449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D270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6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1661"/>
  </w:style>
  <w:style w:type="paragraph" w:styleId="Footer">
    <w:name w:val="footer"/>
    <w:basedOn w:val="Normal"/>
    <w:link w:val="FooterChar"/>
    <w:uiPriority w:val="99"/>
    <w:unhideWhenUsed/>
    <w:rsid w:val="003B16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1661"/>
  </w:style>
  <w:style w:type="table" w:styleId="TableGrid">
    <w:name w:val="Table Grid"/>
    <w:basedOn w:val="TableNormal"/>
    <w:uiPriority w:val="39"/>
    <w:rsid w:val="003B16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1">
    <w:name w:val="List Table 1 Light Accent 1"/>
    <w:basedOn w:val="TableNormal"/>
    <w:uiPriority w:val="46"/>
    <w:rsid w:val="003B1661"/>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166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yperlink">
    <w:name w:val="Hyperlink"/>
    <w:basedOn w:val="DefaultParagraphFont"/>
    <w:uiPriority w:val="99"/>
    <w:unhideWhenUsed/>
    <w:rsid w:val="003B1661"/>
    <w:rPr>
      <w:color w:val="0563C1" w:themeColor="hyperlink"/>
      <w:u w:val="single"/>
    </w:rPr>
  </w:style>
  <w:style w:type="table" w:customStyle="1" w:styleId="TableGrid1">
    <w:name w:val="Table Grid1"/>
    <w:basedOn w:val="TableNormal"/>
    <w:next w:val="TableGrid"/>
    <w:uiPriority w:val="39"/>
    <w:rsid w:val="009B43A0"/>
    <w:pPr>
      <w:spacing w:after="0" w:line="240" w:lineRule="auto"/>
    </w:pPr>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70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04709-6B29-4B5D-834C-83FE490A9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Gray</dc:creator>
  <cp:keywords/>
  <dc:description/>
  <cp:lastModifiedBy>Eleanor Stuart</cp:lastModifiedBy>
  <cp:revision>3</cp:revision>
  <dcterms:created xsi:type="dcterms:W3CDTF">2017-03-24T15:18:00Z</dcterms:created>
  <dcterms:modified xsi:type="dcterms:W3CDTF">2017-03-24T15:53:00Z</dcterms:modified>
</cp:coreProperties>
</file>