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9609A" w14:textId="27FD2AB2" w:rsidR="00185C8C" w:rsidRDefault="00A80F06">
      <w:r>
        <w:rPr>
          <w:noProof/>
        </w:rPr>
        <w:drawing>
          <wp:inline distT="0" distB="0" distL="0" distR="0" wp14:anchorId="3983FE78" wp14:editId="17C6107F">
            <wp:extent cx="980254" cy="3816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P Cropp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20497" cy="397332"/>
                    </a:xfrm>
                    <a:prstGeom prst="rect">
                      <a:avLst/>
                    </a:prstGeom>
                  </pic:spPr>
                </pic:pic>
              </a:graphicData>
            </a:graphic>
          </wp:inline>
        </w:drawing>
      </w:r>
    </w:p>
    <w:p w14:paraId="1C2347D2" w14:textId="4A490E8E" w:rsidR="00A80F06" w:rsidRPr="00A80F06" w:rsidRDefault="00A80F06" w:rsidP="00A80F06">
      <w:pPr>
        <w:pStyle w:val="Title"/>
        <w:jc w:val="center"/>
        <w:rPr>
          <w:rFonts w:ascii="Arial" w:hAnsi="Arial" w:cs="Arial"/>
          <w:sz w:val="40"/>
        </w:rPr>
      </w:pPr>
      <w:r w:rsidRPr="00A80F06">
        <w:rPr>
          <w:rFonts w:ascii="Arial" w:hAnsi="Arial" w:cs="Arial"/>
          <w:sz w:val="40"/>
        </w:rPr>
        <w:t xml:space="preserve">Y9 Project: </w:t>
      </w:r>
      <w:r w:rsidR="00496784">
        <w:rPr>
          <w:rFonts w:ascii="Arial" w:hAnsi="Arial" w:cs="Arial"/>
          <w:sz w:val="40"/>
        </w:rPr>
        <w:t>Destination: Paris</w:t>
      </w:r>
      <w:bookmarkStart w:id="0" w:name="_GoBack"/>
      <w:bookmarkEnd w:id="0"/>
    </w:p>
    <w:p w14:paraId="00864731" w14:textId="77777777" w:rsidR="00F158C9" w:rsidRDefault="00F158C9" w:rsidP="00A80F06">
      <w:pPr>
        <w:jc w:val="center"/>
        <w:rPr>
          <w:rFonts w:ascii="Arial" w:hAnsi="Arial" w:cs="Arial"/>
          <w:sz w:val="28"/>
          <w:szCs w:val="28"/>
        </w:rPr>
      </w:pPr>
    </w:p>
    <w:p w14:paraId="74BE6CAD" w14:textId="561BB89D" w:rsidR="00A80F06" w:rsidRPr="00A80F06" w:rsidRDefault="00A80F06" w:rsidP="00A80F06">
      <w:pPr>
        <w:jc w:val="center"/>
        <w:rPr>
          <w:rFonts w:ascii="Arial" w:hAnsi="Arial" w:cs="Arial"/>
          <w:sz w:val="28"/>
          <w:szCs w:val="28"/>
        </w:rPr>
      </w:pPr>
      <w:r w:rsidRPr="00A80F06">
        <w:rPr>
          <w:rFonts w:ascii="Arial" w:hAnsi="Arial" w:cs="Arial"/>
          <w:sz w:val="28"/>
          <w:szCs w:val="28"/>
        </w:rPr>
        <w:t>Answers</w:t>
      </w:r>
    </w:p>
    <w:p w14:paraId="5AC7DFF2" w14:textId="292C47C3" w:rsidR="00A80F06" w:rsidRPr="0015608A" w:rsidRDefault="00D42581">
      <w:pPr>
        <w:rPr>
          <w:rFonts w:ascii="Arial" w:hAnsi="Arial" w:cs="Arial"/>
          <w:sz w:val="28"/>
          <w:szCs w:val="28"/>
          <w:u w:val="single"/>
        </w:rPr>
      </w:pPr>
      <w:r w:rsidRPr="0015608A">
        <w:rPr>
          <w:rFonts w:ascii="Arial" w:hAnsi="Arial" w:cs="Arial"/>
          <w:sz w:val="28"/>
          <w:szCs w:val="28"/>
          <w:u w:val="single"/>
        </w:rPr>
        <w:t>Task 1</w:t>
      </w:r>
      <w:r w:rsidR="0015608A" w:rsidRPr="0015608A">
        <w:rPr>
          <w:rFonts w:ascii="Arial" w:hAnsi="Arial" w:cs="Arial"/>
          <w:sz w:val="28"/>
          <w:szCs w:val="28"/>
          <w:u w:val="single"/>
        </w:rPr>
        <w:t>.1</w:t>
      </w:r>
    </w:p>
    <w:p w14:paraId="0142900A" w14:textId="719C9012" w:rsidR="00FE1008" w:rsidRDefault="00FE1008">
      <w:pPr>
        <w:rPr>
          <w:rFonts w:ascii="Arial" w:hAnsi="Arial" w:cs="Arial"/>
          <w:sz w:val="32"/>
          <w:szCs w:val="32"/>
          <w:u w:val="single"/>
        </w:rPr>
      </w:pPr>
    </w:p>
    <w:p w14:paraId="79FCC48E" w14:textId="0B67B80C" w:rsidR="00FE1008" w:rsidRDefault="00496784" w:rsidP="00FE1008">
      <w:r w:rsidRPr="00496784">
        <w:rPr>
          <w:noProof/>
        </w:rPr>
        <w:drawing>
          <wp:inline distT="0" distB="0" distL="0" distR="0" wp14:anchorId="250C4E8C" wp14:editId="07873D39">
            <wp:extent cx="5727700" cy="851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851535"/>
                    </a:xfrm>
                    <a:prstGeom prst="rect">
                      <a:avLst/>
                    </a:prstGeom>
                  </pic:spPr>
                </pic:pic>
              </a:graphicData>
            </a:graphic>
          </wp:inline>
        </w:drawing>
      </w:r>
    </w:p>
    <w:p w14:paraId="3053A70C" w14:textId="673949F7" w:rsidR="0015608A" w:rsidRPr="0015608A" w:rsidRDefault="0015608A" w:rsidP="0015608A">
      <w:pPr>
        <w:rPr>
          <w:rFonts w:ascii="Arial" w:hAnsi="Arial" w:cs="Arial"/>
          <w:sz w:val="28"/>
          <w:szCs w:val="28"/>
          <w:u w:val="single"/>
        </w:rPr>
      </w:pPr>
      <w:r w:rsidRPr="0015608A">
        <w:rPr>
          <w:rFonts w:ascii="Arial" w:hAnsi="Arial" w:cs="Arial"/>
          <w:sz w:val="28"/>
          <w:szCs w:val="28"/>
          <w:u w:val="single"/>
        </w:rPr>
        <w:t>Task 1.</w:t>
      </w:r>
      <w:r>
        <w:rPr>
          <w:rFonts w:ascii="Arial" w:hAnsi="Arial" w:cs="Arial"/>
          <w:sz w:val="28"/>
          <w:szCs w:val="28"/>
          <w:u w:val="single"/>
        </w:rPr>
        <w:t>2</w:t>
      </w:r>
    </w:p>
    <w:p w14:paraId="710D6A2D" w14:textId="65F60660" w:rsidR="00FE1008" w:rsidRDefault="00FE1008" w:rsidP="00FE1008"/>
    <w:p w14:paraId="2A5F72A8" w14:textId="77777777" w:rsidR="0015608A" w:rsidRDefault="0015608A" w:rsidP="00FE1008"/>
    <w:tbl>
      <w:tblPr>
        <w:tblStyle w:val="TableGrid"/>
        <w:tblW w:w="9010" w:type="dxa"/>
        <w:tblLook w:val="04A0" w:firstRow="1" w:lastRow="0" w:firstColumn="1" w:lastColumn="0" w:noHBand="0" w:noVBand="1"/>
      </w:tblPr>
      <w:tblGrid>
        <w:gridCol w:w="2703"/>
        <w:gridCol w:w="414"/>
        <w:gridCol w:w="2452"/>
        <w:gridCol w:w="280"/>
        <w:gridCol w:w="1940"/>
        <w:gridCol w:w="1221"/>
      </w:tblGrid>
      <w:tr w:rsidR="00783D11" w14:paraId="588470FC" w14:textId="52E8702D" w:rsidTr="00783D11">
        <w:tc>
          <w:tcPr>
            <w:tcW w:w="2830" w:type="dxa"/>
            <w:shd w:val="clear" w:color="auto" w:fill="E7E6E6" w:themeFill="background2"/>
          </w:tcPr>
          <w:p w14:paraId="2010AC35" w14:textId="77777777" w:rsidR="00783D11" w:rsidRDefault="00783D11" w:rsidP="00126CDC">
            <w:pPr>
              <w:rPr>
                <w:rFonts w:ascii="KaiTi" w:eastAsia="KaiTi" w:hAnsi="KaiTi"/>
                <w:sz w:val="28"/>
                <w:szCs w:val="28"/>
              </w:rPr>
            </w:pPr>
            <w:r>
              <w:rPr>
                <w:rFonts w:ascii="KaiTi" w:eastAsia="KaiTi" w:hAnsi="KaiTi" w:hint="eastAsia"/>
                <w:sz w:val="28"/>
                <w:szCs w:val="28"/>
              </w:rPr>
              <w:t>中文</w:t>
            </w:r>
          </w:p>
        </w:tc>
        <w:tc>
          <w:tcPr>
            <w:tcW w:w="426" w:type="dxa"/>
            <w:shd w:val="clear" w:color="auto" w:fill="E7E6E6" w:themeFill="background2"/>
          </w:tcPr>
          <w:p w14:paraId="3AAB1F3B" w14:textId="77777777" w:rsidR="00783D11" w:rsidRPr="006E5958" w:rsidRDefault="00783D11" w:rsidP="00126CDC">
            <w:pPr>
              <w:rPr>
                <w:rFonts w:asciiTheme="minorHAnsi" w:hAnsiTheme="minorHAnsi" w:cstheme="minorHAnsi"/>
              </w:rPr>
            </w:pPr>
          </w:p>
        </w:tc>
        <w:tc>
          <w:tcPr>
            <w:tcW w:w="2551" w:type="dxa"/>
            <w:shd w:val="clear" w:color="auto" w:fill="E7E6E6" w:themeFill="background2"/>
          </w:tcPr>
          <w:p w14:paraId="51D9FA31" w14:textId="77777777" w:rsidR="00783D11" w:rsidRPr="006E5958" w:rsidRDefault="00783D11" w:rsidP="00126CDC">
            <w:pPr>
              <w:rPr>
                <w:rFonts w:asciiTheme="minorHAnsi" w:hAnsiTheme="minorHAnsi" w:cstheme="minorHAnsi"/>
              </w:rPr>
            </w:pPr>
            <w:r w:rsidRPr="006E5958">
              <w:rPr>
                <w:rFonts w:asciiTheme="minorHAnsi" w:hAnsiTheme="minorHAnsi" w:cstheme="minorHAnsi"/>
              </w:rPr>
              <w:t xml:space="preserve">pinyin </w:t>
            </w:r>
          </w:p>
        </w:tc>
        <w:tc>
          <w:tcPr>
            <w:tcW w:w="284" w:type="dxa"/>
            <w:shd w:val="clear" w:color="auto" w:fill="E7E6E6" w:themeFill="background2"/>
          </w:tcPr>
          <w:p w14:paraId="326008E3" w14:textId="77777777" w:rsidR="00783D11" w:rsidRPr="00922B09" w:rsidRDefault="00783D11" w:rsidP="00126CDC"/>
        </w:tc>
        <w:tc>
          <w:tcPr>
            <w:tcW w:w="1984" w:type="dxa"/>
            <w:shd w:val="clear" w:color="auto" w:fill="E7E6E6" w:themeFill="background2"/>
          </w:tcPr>
          <w:p w14:paraId="2941B333" w14:textId="77777777" w:rsidR="00783D11" w:rsidRPr="006E5958" w:rsidRDefault="00783D11" w:rsidP="00126CDC">
            <w:pPr>
              <w:spacing w:line="276" w:lineRule="auto"/>
              <w:rPr>
                <w:rFonts w:asciiTheme="minorHAnsi" w:hAnsiTheme="minorHAnsi" w:cstheme="minorHAnsi"/>
              </w:rPr>
            </w:pPr>
            <w:r w:rsidRPr="006E5958">
              <w:rPr>
                <w:rFonts w:asciiTheme="minorHAnsi" w:hAnsiTheme="minorHAnsi" w:cstheme="minorHAnsi"/>
              </w:rPr>
              <w:t xml:space="preserve">English </w:t>
            </w:r>
          </w:p>
        </w:tc>
        <w:tc>
          <w:tcPr>
            <w:tcW w:w="935" w:type="dxa"/>
            <w:shd w:val="clear" w:color="auto" w:fill="E7E6E6" w:themeFill="background2"/>
          </w:tcPr>
          <w:p w14:paraId="3A2461BD" w14:textId="277E7A99" w:rsidR="00783D11" w:rsidRPr="00783D11" w:rsidRDefault="00783D11" w:rsidP="00126CDC">
            <w:pPr>
              <w:spacing w:line="276" w:lineRule="auto"/>
              <w:rPr>
                <w:rFonts w:asciiTheme="minorHAnsi" w:hAnsiTheme="minorHAnsi" w:cstheme="minorHAnsi"/>
                <w:sz w:val="16"/>
                <w:szCs w:val="16"/>
              </w:rPr>
            </w:pPr>
            <w:r w:rsidRPr="00783D11">
              <w:rPr>
                <w:rFonts w:asciiTheme="minorHAnsi" w:hAnsiTheme="minorHAnsi" w:cstheme="minorHAnsi"/>
                <w:sz w:val="16"/>
                <w:szCs w:val="16"/>
              </w:rPr>
              <w:t>transliteration?</w:t>
            </w:r>
          </w:p>
        </w:tc>
      </w:tr>
      <w:tr w:rsidR="00783D11" w14:paraId="6C36949D" w14:textId="20C65F03" w:rsidTr="00783D11">
        <w:trPr>
          <w:trHeight w:val="170"/>
        </w:trPr>
        <w:tc>
          <w:tcPr>
            <w:tcW w:w="2830" w:type="dxa"/>
          </w:tcPr>
          <w:p w14:paraId="6BEF5BFF" w14:textId="77777777" w:rsidR="00783D11" w:rsidRPr="00A06E21" w:rsidRDefault="00783D11" w:rsidP="00126CDC">
            <w:pPr>
              <w:pStyle w:val="NormalWeb"/>
              <w:rPr>
                <w:rFonts w:ascii="KaiTi" w:eastAsia="KaiTi" w:hAnsi="KaiTi"/>
                <w:sz w:val="36"/>
                <w:szCs w:val="36"/>
              </w:rPr>
            </w:pPr>
            <w:r w:rsidRPr="00A06E21">
              <w:rPr>
                <w:rFonts w:ascii="KaiTi" w:eastAsia="KaiTi" w:hAnsi="KaiTi" w:cs="STKaiti" w:hint="eastAsia"/>
                <w:color w:val="22292B"/>
                <w:sz w:val="36"/>
                <w:szCs w:val="36"/>
                <w:lang w:val="en-US"/>
              </w:rPr>
              <w:t>埃菲尔铁塔</w:t>
            </w:r>
            <w:r w:rsidRPr="00A06E21">
              <w:rPr>
                <w:rFonts w:ascii="KaiTi" w:eastAsia="KaiTi" w:hAnsi="KaiTi" w:hint="eastAsia"/>
                <w:sz w:val="36"/>
                <w:szCs w:val="36"/>
              </w:rPr>
              <w:t xml:space="preserve"> </w:t>
            </w:r>
          </w:p>
        </w:tc>
        <w:tc>
          <w:tcPr>
            <w:tcW w:w="426" w:type="dxa"/>
            <w:shd w:val="clear" w:color="auto" w:fill="AEAAAA" w:themeFill="background2" w:themeFillShade="BF"/>
          </w:tcPr>
          <w:p w14:paraId="58A9276B" w14:textId="77777777" w:rsidR="00783D11" w:rsidRPr="006E5958" w:rsidRDefault="00783D11" w:rsidP="00126CDC">
            <w:pPr>
              <w:rPr>
                <w:rFonts w:asciiTheme="minorHAnsi" w:hAnsiTheme="minorHAnsi" w:cstheme="minorHAnsi"/>
              </w:rPr>
            </w:pPr>
          </w:p>
        </w:tc>
        <w:tc>
          <w:tcPr>
            <w:tcW w:w="2551" w:type="dxa"/>
          </w:tcPr>
          <w:p w14:paraId="6C5A0F5B" w14:textId="284CB6C1" w:rsidR="00783D11" w:rsidRPr="00CE4B25" w:rsidRDefault="00783D11" w:rsidP="00126CDC">
            <w:pPr>
              <w:pStyle w:val="NormalWeb"/>
              <w:rPr>
                <w:rFonts w:cstheme="minorHAnsi"/>
              </w:rPr>
            </w:pPr>
            <w:proofErr w:type="spellStart"/>
            <w:r w:rsidRPr="00CE4B25">
              <w:rPr>
                <w:rFonts w:eastAsia="STKaiti" w:cstheme="minorHAnsi"/>
                <w:color w:val="22292B"/>
                <w:szCs w:val="52"/>
                <w:lang w:val="en-US"/>
              </w:rPr>
              <w:t>āi</w:t>
            </w:r>
            <w:proofErr w:type="spellEnd"/>
            <w:r w:rsidRPr="00CE4B25">
              <w:rPr>
                <w:rFonts w:eastAsia="STKaiti" w:cstheme="minorHAnsi"/>
                <w:color w:val="22292B"/>
                <w:szCs w:val="52"/>
                <w:lang w:val="en-US"/>
              </w:rPr>
              <w:t xml:space="preserve"> </w:t>
            </w:r>
            <w:proofErr w:type="spellStart"/>
            <w:r w:rsidRPr="00CE4B25">
              <w:rPr>
                <w:rFonts w:eastAsia="STKaiti" w:cstheme="minorHAnsi"/>
                <w:color w:val="22292B"/>
                <w:szCs w:val="52"/>
                <w:lang w:val="en-US"/>
              </w:rPr>
              <w:t>fēi</w:t>
            </w:r>
            <w:proofErr w:type="spellEnd"/>
            <w:r w:rsidRPr="00CE4B25">
              <w:rPr>
                <w:rFonts w:eastAsia="STKaiti" w:cstheme="minorHAnsi"/>
                <w:color w:val="22292B"/>
                <w:szCs w:val="52"/>
                <w:lang w:val="en-US"/>
              </w:rPr>
              <w:t xml:space="preserve"> </w:t>
            </w:r>
            <w:proofErr w:type="spellStart"/>
            <w:r w:rsidRPr="00CE4B25">
              <w:rPr>
                <w:rFonts w:eastAsia="STKaiti" w:cstheme="minorHAnsi"/>
                <w:color w:val="22292B"/>
                <w:szCs w:val="52"/>
                <w:lang w:val="en-US"/>
              </w:rPr>
              <w:t>ěr</w:t>
            </w:r>
            <w:proofErr w:type="spellEnd"/>
            <w:r w:rsidRPr="00CE4B25">
              <w:rPr>
                <w:rFonts w:eastAsia="STKaiti" w:cstheme="minorHAnsi"/>
                <w:color w:val="22292B"/>
                <w:szCs w:val="52"/>
                <w:lang w:val="en-US"/>
              </w:rPr>
              <w:t xml:space="preserve"> </w:t>
            </w:r>
            <w:proofErr w:type="spellStart"/>
            <w:r w:rsidRPr="00CE4B25">
              <w:rPr>
                <w:rFonts w:eastAsia="STKaiti" w:cstheme="minorHAnsi"/>
                <w:color w:val="22292B"/>
                <w:szCs w:val="52"/>
                <w:lang w:val="en-US"/>
              </w:rPr>
              <w:t>tiě</w:t>
            </w:r>
            <w:proofErr w:type="spellEnd"/>
            <w:r w:rsidRPr="00CE4B25">
              <w:rPr>
                <w:rFonts w:eastAsia="STKaiti" w:cstheme="minorHAnsi"/>
                <w:color w:val="22292B"/>
                <w:szCs w:val="52"/>
                <w:lang w:val="en-US"/>
              </w:rPr>
              <w:t xml:space="preserve"> </w:t>
            </w:r>
            <w:proofErr w:type="spellStart"/>
            <w:r w:rsidRPr="00CE4B25">
              <w:rPr>
                <w:rFonts w:eastAsia="STKaiti" w:cstheme="minorHAnsi"/>
                <w:color w:val="22292B"/>
                <w:szCs w:val="52"/>
                <w:lang w:val="en-US"/>
              </w:rPr>
              <w:t>tǎ</w:t>
            </w:r>
            <w:proofErr w:type="spellEnd"/>
          </w:p>
        </w:tc>
        <w:tc>
          <w:tcPr>
            <w:tcW w:w="284" w:type="dxa"/>
            <w:shd w:val="clear" w:color="auto" w:fill="BFBFBF" w:themeFill="background1" w:themeFillShade="BF"/>
          </w:tcPr>
          <w:p w14:paraId="560C0DF1" w14:textId="77777777" w:rsidR="00783D11" w:rsidRPr="00922B09" w:rsidRDefault="00783D11" w:rsidP="00126CDC"/>
        </w:tc>
        <w:tc>
          <w:tcPr>
            <w:tcW w:w="1984" w:type="dxa"/>
          </w:tcPr>
          <w:p w14:paraId="277FC85E" w14:textId="456E637D" w:rsidR="00783D11" w:rsidRPr="00105401" w:rsidRDefault="00783D11" w:rsidP="00126CDC">
            <w:pPr>
              <w:pStyle w:val="NormalWeb"/>
              <w:rPr>
                <w:rFonts w:cstheme="minorHAnsi"/>
              </w:rPr>
            </w:pPr>
            <w:r>
              <w:rPr>
                <w:rFonts w:cstheme="minorHAnsi"/>
                <w:sz w:val="22"/>
                <w:szCs w:val="22"/>
              </w:rPr>
              <w:t>Eiffel Tower</w:t>
            </w:r>
            <w:r w:rsidRPr="00105401">
              <w:rPr>
                <w:rFonts w:cstheme="minorHAnsi"/>
                <w:sz w:val="22"/>
                <w:szCs w:val="22"/>
              </w:rPr>
              <w:t xml:space="preserve"> </w:t>
            </w:r>
          </w:p>
        </w:tc>
        <w:tc>
          <w:tcPr>
            <w:tcW w:w="935" w:type="dxa"/>
          </w:tcPr>
          <w:p w14:paraId="5C2276EA" w14:textId="77777777" w:rsidR="00783D11" w:rsidRP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p w14:paraId="7537B746" w14:textId="74B9A89C" w:rsidR="00783D11" w:rsidRDefault="00783D11" w:rsidP="00783D11">
            <w:pPr>
              <w:pStyle w:val="NormalWeb"/>
              <w:jc w:val="center"/>
              <w:rPr>
                <w:rFonts w:cstheme="minorHAnsi"/>
                <w:sz w:val="22"/>
                <w:szCs w:val="22"/>
              </w:rPr>
            </w:pPr>
          </w:p>
        </w:tc>
      </w:tr>
      <w:tr w:rsidR="00783D11" w14:paraId="0F118060" w14:textId="757EF9AE" w:rsidTr="00783D11">
        <w:trPr>
          <w:trHeight w:val="170"/>
        </w:trPr>
        <w:tc>
          <w:tcPr>
            <w:tcW w:w="2830" w:type="dxa"/>
          </w:tcPr>
          <w:p w14:paraId="04F03C68" w14:textId="77777777" w:rsidR="00783D11" w:rsidRPr="00A06E21" w:rsidRDefault="00783D11" w:rsidP="00126CDC">
            <w:pPr>
              <w:pStyle w:val="NormalWeb"/>
              <w:rPr>
                <w:rFonts w:ascii="KaiTi" w:eastAsia="KaiTi" w:hAnsi="KaiTi"/>
                <w:sz w:val="36"/>
                <w:szCs w:val="36"/>
              </w:rPr>
            </w:pPr>
            <w:r w:rsidRPr="00A06E21">
              <w:rPr>
                <w:rFonts w:ascii="KaiTi" w:eastAsia="KaiTi" w:hAnsi="KaiTi" w:cs="STKaiti" w:hint="eastAsia"/>
                <w:color w:val="22292B"/>
                <w:sz w:val="36"/>
                <w:szCs w:val="36"/>
                <w:lang w:val="en-US"/>
              </w:rPr>
              <w:t>卢浮宫</w:t>
            </w:r>
          </w:p>
        </w:tc>
        <w:tc>
          <w:tcPr>
            <w:tcW w:w="426" w:type="dxa"/>
            <w:shd w:val="clear" w:color="auto" w:fill="AEAAAA" w:themeFill="background2" w:themeFillShade="BF"/>
          </w:tcPr>
          <w:p w14:paraId="0F4A0E84" w14:textId="77777777" w:rsidR="00783D11" w:rsidRPr="006E5958" w:rsidRDefault="00783D11" w:rsidP="00126CDC">
            <w:pPr>
              <w:rPr>
                <w:rFonts w:asciiTheme="minorHAnsi" w:hAnsiTheme="minorHAnsi" w:cstheme="minorHAnsi"/>
              </w:rPr>
            </w:pPr>
          </w:p>
        </w:tc>
        <w:tc>
          <w:tcPr>
            <w:tcW w:w="2551" w:type="dxa"/>
          </w:tcPr>
          <w:p w14:paraId="271BA24A" w14:textId="18534389" w:rsidR="00783D11" w:rsidRPr="00105401" w:rsidRDefault="00783D11" w:rsidP="00126CDC">
            <w:pPr>
              <w:pStyle w:val="NormalWeb"/>
              <w:rPr>
                <w:rFonts w:cstheme="minorHAnsi"/>
              </w:rPr>
            </w:pPr>
            <w:proofErr w:type="spellStart"/>
            <w:r>
              <w:rPr>
                <w:rFonts w:cstheme="minorHAnsi"/>
                <w:szCs w:val="22"/>
              </w:rPr>
              <w:t>lú</w:t>
            </w:r>
            <w:proofErr w:type="spellEnd"/>
            <w:r>
              <w:rPr>
                <w:rFonts w:cstheme="minorHAnsi"/>
                <w:szCs w:val="22"/>
              </w:rPr>
              <w:t xml:space="preserve"> </w:t>
            </w:r>
            <w:proofErr w:type="spellStart"/>
            <w:r>
              <w:rPr>
                <w:rFonts w:cstheme="minorHAnsi"/>
                <w:szCs w:val="22"/>
              </w:rPr>
              <w:t>fú</w:t>
            </w:r>
            <w:proofErr w:type="spellEnd"/>
            <w:r>
              <w:rPr>
                <w:rFonts w:cstheme="minorHAnsi"/>
                <w:szCs w:val="22"/>
              </w:rPr>
              <w:t xml:space="preserve"> </w:t>
            </w:r>
            <w:proofErr w:type="spellStart"/>
            <w:r>
              <w:rPr>
                <w:rFonts w:cstheme="minorHAnsi"/>
                <w:szCs w:val="22"/>
              </w:rPr>
              <w:t>gōng</w:t>
            </w:r>
            <w:proofErr w:type="spellEnd"/>
            <w:r w:rsidRPr="00105401">
              <w:rPr>
                <w:rFonts w:cstheme="minorHAnsi"/>
                <w:szCs w:val="22"/>
              </w:rPr>
              <w:t xml:space="preserve"> </w:t>
            </w:r>
          </w:p>
        </w:tc>
        <w:tc>
          <w:tcPr>
            <w:tcW w:w="284" w:type="dxa"/>
            <w:shd w:val="clear" w:color="auto" w:fill="BFBFBF" w:themeFill="background1" w:themeFillShade="BF"/>
          </w:tcPr>
          <w:p w14:paraId="6A2DBD88" w14:textId="77777777" w:rsidR="00783D11" w:rsidRPr="00922B09" w:rsidRDefault="00783D11" w:rsidP="00126CDC"/>
        </w:tc>
        <w:tc>
          <w:tcPr>
            <w:tcW w:w="1984" w:type="dxa"/>
          </w:tcPr>
          <w:p w14:paraId="77CD03A3" w14:textId="67F8F490" w:rsidR="00783D11" w:rsidRPr="00105401" w:rsidRDefault="00783D11" w:rsidP="00126CDC">
            <w:pPr>
              <w:pStyle w:val="NormalWeb"/>
              <w:rPr>
                <w:rFonts w:cstheme="minorHAnsi"/>
              </w:rPr>
            </w:pPr>
            <w:r>
              <w:rPr>
                <w:rFonts w:cstheme="minorHAnsi"/>
                <w:sz w:val="22"/>
                <w:szCs w:val="22"/>
              </w:rPr>
              <w:t>the Louvre</w:t>
            </w:r>
          </w:p>
        </w:tc>
        <w:tc>
          <w:tcPr>
            <w:tcW w:w="935" w:type="dxa"/>
          </w:tcPr>
          <w:p w14:paraId="233D6ECA" w14:textId="06C9A1CC" w:rsid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tc>
      </w:tr>
      <w:tr w:rsidR="00783D11" w14:paraId="41BCA143" w14:textId="06D0087D" w:rsidTr="00783D11">
        <w:trPr>
          <w:trHeight w:val="170"/>
        </w:trPr>
        <w:tc>
          <w:tcPr>
            <w:tcW w:w="2830" w:type="dxa"/>
          </w:tcPr>
          <w:p w14:paraId="2D76959A" w14:textId="77777777" w:rsidR="00783D11" w:rsidRPr="00A06E21" w:rsidRDefault="00783D11" w:rsidP="00126CDC">
            <w:pPr>
              <w:pStyle w:val="NormalWeb"/>
              <w:rPr>
                <w:rFonts w:ascii="KaiTi" w:eastAsia="KaiTi" w:hAnsi="KaiTi" w:cs="STKaiti"/>
                <w:color w:val="22292B"/>
                <w:sz w:val="36"/>
                <w:szCs w:val="36"/>
                <w:lang w:val="en-US"/>
              </w:rPr>
            </w:pPr>
            <w:r w:rsidRPr="00A06E21">
              <w:rPr>
                <w:rFonts w:ascii="KaiTi" w:eastAsia="KaiTi" w:hAnsi="KaiTi" w:cs="Songti TC" w:hint="eastAsia"/>
                <w:color w:val="1A1A1A"/>
                <w:sz w:val="36"/>
                <w:szCs w:val="36"/>
                <w:lang w:val="en-US"/>
              </w:rPr>
              <w:t>蒙娜丽莎</w:t>
            </w:r>
          </w:p>
        </w:tc>
        <w:tc>
          <w:tcPr>
            <w:tcW w:w="426" w:type="dxa"/>
            <w:shd w:val="clear" w:color="auto" w:fill="AEAAAA" w:themeFill="background2" w:themeFillShade="BF"/>
          </w:tcPr>
          <w:p w14:paraId="39560DA9" w14:textId="77777777" w:rsidR="00783D11" w:rsidRPr="006E5958" w:rsidRDefault="00783D11" w:rsidP="00126CDC">
            <w:pPr>
              <w:rPr>
                <w:rFonts w:cstheme="minorHAnsi"/>
              </w:rPr>
            </w:pPr>
          </w:p>
        </w:tc>
        <w:tc>
          <w:tcPr>
            <w:tcW w:w="2551" w:type="dxa"/>
          </w:tcPr>
          <w:p w14:paraId="3556E8A2" w14:textId="52329D01" w:rsidR="00783D11" w:rsidRPr="00105401" w:rsidRDefault="00783D11" w:rsidP="00126CDC">
            <w:pPr>
              <w:pStyle w:val="NormalWeb"/>
              <w:rPr>
                <w:rFonts w:cstheme="minorHAnsi"/>
                <w:szCs w:val="22"/>
              </w:rPr>
            </w:pPr>
            <w:proofErr w:type="spellStart"/>
            <w:r>
              <w:rPr>
                <w:rFonts w:cstheme="minorHAnsi"/>
                <w:szCs w:val="22"/>
              </w:rPr>
              <w:t>méng</w:t>
            </w:r>
            <w:proofErr w:type="spellEnd"/>
            <w:r>
              <w:rPr>
                <w:rFonts w:cstheme="minorHAnsi"/>
                <w:szCs w:val="22"/>
              </w:rPr>
              <w:t xml:space="preserve"> </w:t>
            </w:r>
            <w:proofErr w:type="spellStart"/>
            <w:r>
              <w:rPr>
                <w:rFonts w:cstheme="minorHAnsi"/>
                <w:szCs w:val="22"/>
              </w:rPr>
              <w:t>nà</w:t>
            </w:r>
            <w:proofErr w:type="spellEnd"/>
            <w:r>
              <w:rPr>
                <w:rFonts w:cstheme="minorHAnsi"/>
                <w:szCs w:val="22"/>
              </w:rPr>
              <w:t xml:space="preserve"> </w:t>
            </w:r>
            <w:proofErr w:type="spellStart"/>
            <w:r>
              <w:rPr>
                <w:rFonts w:cstheme="minorHAnsi"/>
                <w:szCs w:val="22"/>
              </w:rPr>
              <w:t>lì</w:t>
            </w:r>
            <w:proofErr w:type="spellEnd"/>
            <w:r>
              <w:rPr>
                <w:rFonts w:cstheme="minorHAnsi"/>
                <w:szCs w:val="22"/>
              </w:rPr>
              <w:t xml:space="preserve"> </w:t>
            </w:r>
            <w:proofErr w:type="spellStart"/>
            <w:r>
              <w:rPr>
                <w:rFonts w:cstheme="minorHAnsi"/>
                <w:szCs w:val="22"/>
              </w:rPr>
              <w:t>shā</w:t>
            </w:r>
            <w:proofErr w:type="spellEnd"/>
          </w:p>
        </w:tc>
        <w:tc>
          <w:tcPr>
            <w:tcW w:w="284" w:type="dxa"/>
            <w:shd w:val="clear" w:color="auto" w:fill="BFBFBF" w:themeFill="background1" w:themeFillShade="BF"/>
          </w:tcPr>
          <w:p w14:paraId="62275954" w14:textId="77777777" w:rsidR="00783D11" w:rsidRPr="00922B09" w:rsidRDefault="00783D11" w:rsidP="00126CDC"/>
        </w:tc>
        <w:tc>
          <w:tcPr>
            <w:tcW w:w="1984" w:type="dxa"/>
          </w:tcPr>
          <w:p w14:paraId="1A9ADA7D" w14:textId="17E5EEBE" w:rsidR="00783D11" w:rsidRPr="00105401" w:rsidRDefault="00783D11" w:rsidP="00126CDC">
            <w:pPr>
              <w:pStyle w:val="NormalWeb"/>
              <w:rPr>
                <w:rFonts w:cstheme="minorHAnsi"/>
                <w:sz w:val="22"/>
                <w:szCs w:val="22"/>
              </w:rPr>
            </w:pPr>
            <w:r>
              <w:rPr>
                <w:rFonts w:cstheme="minorHAnsi"/>
                <w:sz w:val="22"/>
                <w:szCs w:val="22"/>
              </w:rPr>
              <w:t>The Mona Lisa</w:t>
            </w:r>
          </w:p>
        </w:tc>
        <w:tc>
          <w:tcPr>
            <w:tcW w:w="935" w:type="dxa"/>
          </w:tcPr>
          <w:p w14:paraId="75E2535C" w14:textId="374B2EE3" w:rsid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tc>
      </w:tr>
      <w:tr w:rsidR="00783D11" w14:paraId="41E68F97" w14:textId="06A4FA38" w:rsidTr="00783D11">
        <w:trPr>
          <w:trHeight w:val="170"/>
        </w:trPr>
        <w:tc>
          <w:tcPr>
            <w:tcW w:w="2830" w:type="dxa"/>
          </w:tcPr>
          <w:p w14:paraId="7C83557D" w14:textId="77777777" w:rsidR="00783D11" w:rsidRPr="00A06E21" w:rsidRDefault="00783D11" w:rsidP="00126CDC">
            <w:pPr>
              <w:pStyle w:val="NormalWeb"/>
              <w:rPr>
                <w:rFonts w:ascii="KaiTi" w:eastAsia="KaiTi" w:hAnsi="KaiTi"/>
                <w:sz w:val="36"/>
                <w:szCs w:val="36"/>
              </w:rPr>
            </w:pPr>
            <w:r w:rsidRPr="00A06E21">
              <w:rPr>
                <w:rFonts w:ascii="KaiTi" w:eastAsia="KaiTi" w:hAnsi="KaiTi" w:cs="STKaiti" w:hint="eastAsia"/>
                <w:color w:val="22292B"/>
                <w:sz w:val="36"/>
                <w:szCs w:val="36"/>
                <w:lang w:val="en-US"/>
              </w:rPr>
              <w:t>圣母院</w:t>
            </w:r>
          </w:p>
        </w:tc>
        <w:tc>
          <w:tcPr>
            <w:tcW w:w="426" w:type="dxa"/>
            <w:shd w:val="clear" w:color="auto" w:fill="AEAAAA" w:themeFill="background2" w:themeFillShade="BF"/>
          </w:tcPr>
          <w:p w14:paraId="5573878F" w14:textId="77777777" w:rsidR="00783D11" w:rsidRPr="006E5958" w:rsidRDefault="00783D11" w:rsidP="00126CDC">
            <w:pPr>
              <w:rPr>
                <w:rFonts w:asciiTheme="minorHAnsi" w:hAnsiTheme="minorHAnsi" w:cstheme="minorHAnsi"/>
              </w:rPr>
            </w:pPr>
          </w:p>
        </w:tc>
        <w:tc>
          <w:tcPr>
            <w:tcW w:w="2551" w:type="dxa"/>
          </w:tcPr>
          <w:p w14:paraId="4C244932" w14:textId="79217266" w:rsidR="00783D11" w:rsidRPr="00105401" w:rsidRDefault="00783D11" w:rsidP="00126CDC">
            <w:pPr>
              <w:pStyle w:val="NormalWeb"/>
              <w:rPr>
                <w:rFonts w:cstheme="minorHAnsi"/>
              </w:rPr>
            </w:pPr>
            <w:proofErr w:type="spellStart"/>
            <w:r>
              <w:rPr>
                <w:rFonts w:cstheme="minorHAnsi"/>
                <w:szCs w:val="22"/>
              </w:rPr>
              <w:t>shèng</w:t>
            </w:r>
            <w:proofErr w:type="spellEnd"/>
            <w:r>
              <w:rPr>
                <w:rFonts w:cstheme="minorHAnsi"/>
                <w:szCs w:val="22"/>
              </w:rPr>
              <w:t xml:space="preserve"> </w:t>
            </w:r>
            <w:proofErr w:type="spellStart"/>
            <w:r>
              <w:rPr>
                <w:rFonts w:cstheme="minorHAnsi"/>
                <w:szCs w:val="22"/>
              </w:rPr>
              <w:t>mǔ</w:t>
            </w:r>
            <w:proofErr w:type="spellEnd"/>
            <w:r>
              <w:rPr>
                <w:rFonts w:cstheme="minorHAnsi"/>
                <w:szCs w:val="22"/>
              </w:rPr>
              <w:t xml:space="preserve"> </w:t>
            </w:r>
            <w:proofErr w:type="spellStart"/>
            <w:r>
              <w:rPr>
                <w:rFonts w:cstheme="minorHAnsi"/>
                <w:szCs w:val="22"/>
              </w:rPr>
              <w:t>yuàn</w:t>
            </w:r>
            <w:proofErr w:type="spellEnd"/>
          </w:p>
        </w:tc>
        <w:tc>
          <w:tcPr>
            <w:tcW w:w="284" w:type="dxa"/>
            <w:shd w:val="clear" w:color="auto" w:fill="BFBFBF" w:themeFill="background1" w:themeFillShade="BF"/>
          </w:tcPr>
          <w:p w14:paraId="2718F19C" w14:textId="77777777" w:rsidR="00783D11" w:rsidRPr="00922B09" w:rsidRDefault="00783D11" w:rsidP="00126CDC"/>
        </w:tc>
        <w:tc>
          <w:tcPr>
            <w:tcW w:w="1984" w:type="dxa"/>
          </w:tcPr>
          <w:p w14:paraId="02F9BD79" w14:textId="604EC71E" w:rsidR="00783D11" w:rsidRPr="00105401" w:rsidRDefault="00783D11" w:rsidP="00126CDC">
            <w:pPr>
              <w:pStyle w:val="NormalWeb"/>
              <w:rPr>
                <w:rFonts w:cstheme="minorHAnsi"/>
              </w:rPr>
            </w:pPr>
            <w:r>
              <w:rPr>
                <w:rFonts w:cstheme="minorHAnsi"/>
                <w:sz w:val="22"/>
                <w:szCs w:val="22"/>
              </w:rPr>
              <w:t>Notre Dame</w:t>
            </w:r>
          </w:p>
        </w:tc>
        <w:tc>
          <w:tcPr>
            <w:tcW w:w="935" w:type="dxa"/>
          </w:tcPr>
          <w:p w14:paraId="021FEB52" w14:textId="77777777" w:rsidR="00783D11" w:rsidRDefault="00783D11" w:rsidP="00783D11">
            <w:pPr>
              <w:pStyle w:val="NormalWeb"/>
              <w:jc w:val="center"/>
              <w:rPr>
                <w:rFonts w:cstheme="minorHAnsi"/>
                <w:sz w:val="22"/>
                <w:szCs w:val="22"/>
              </w:rPr>
            </w:pPr>
          </w:p>
        </w:tc>
      </w:tr>
      <w:tr w:rsidR="00783D11" w14:paraId="122CBABE" w14:textId="1D936C60" w:rsidTr="00783D11">
        <w:trPr>
          <w:trHeight w:val="170"/>
        </w:trPr>
        <w:tc>
          <w:tcPr>
            <w:tcW w:w="2830" w:type="dxa"/>
          </w:tcPr>
          <w:p w14:paraId="451F7C62" w14:textId="77777777" w:rsidR="00783D11" w:rsidRPr="00A06E21" w:rsidRDefault="00783D11" w:rsidP="00126CDC">
            <w:pPr>
              <w:pStyle w:val="NormalWeb"/>
              <w:rPr>
                <w:rFonts w:ascii="KaiTi" w:eastAsia="KaiTi" w:hAnsi="KaiTi"/>
                <w:sz w:val="36"/>
                <w:szCs w:val="36"/>
              </w:rPr>
            </w:pPr>
            <w:r w:rsidRPr="00A06E21">
              <w:rPr>
                <w:rFonts w:ascii="KaiTi" w:eastAsia="KaiTi" w:hAnsi="KaiTi" w:cs="Songti TC" w:hint="eastAsia"/>
                <w:color w:val="1A1A1A"/>
                <w:sz w:val="36"/>
                <w:szCs w:val="36"/>
                <w:lang w:val="en-US"/>
              </w:rPr>
              <w:t>凯旋门</w:t>
            </w:r>
          </w:p>
        </w:tc>
        <w:tc>
          <w:tcPr>
            <w:tcW w:w="426" w:type="dxa"/>
            <w:shd w:val="clear" w:color="auto" w:fill="AEAAAA" w:themeFill="background2" w:themeFillShade="BF"/>
          </w:tcPr>
          <w:p w14:paraId="63F394FD" w14:textId="77777777" w:rsidR="00783D11" w:rsidRPr="006E5958" w:rsidRDefault="00783D11" w:rsidP="00126CDC">
            <w:pPr>
              <w:rPr>
                <w:rFonts w:asciiTheme="minorHAnsi" w:hAnsiTheme="minorHAnsi" w:cstheme="minorHAnsi"/>
              </w:rPr>
            </w:pPr>
          </w:p>
        </w:tc>
        <w:tc>
          <w:tcPr>
            <w:tcW w:w="2551" w:type="dxa"/>
          </w:tcPr>
          <w:p w14:paraId="12A7A280" w14:textId="6ECDBFB5" w:rsidR="00783D11" w:rsidRPr="00105401" w:rsidRDefault="00783D11" w:rsidP="00126CDC">
            <w:pPr>
              <w:pStyle w:val="NormalWeb"/>
              <w:rPr>
                <w:rFonts w:cstheme="minorHAnsi"/>
              </w:rPr>
            </w:pPr>
            <w:proofErr w:type="spellStart"/>
            <w:r>
              <w:rPr>
                <w:rFonts w:cstheme="minorHAnsi"/>
                <w:szCs w:val="22"/>
              </w:rPr>
              <w:t>kǎi</w:t>
            </w:r>
            <w:proofErr w:type="spellEnd"/>
            <w:r>
              <w:rPr>
                <w:rFonts w:cstheme="minorHAnsi"/>
                <w:szCs w:val="22"/>
              </w:rPr>
              <w:t xml:space="preserve"> </w:t>
            </w:r>
            <w:proofErr w:type="spellStart"/>
            <w:r>
              <w:rPr>
                <w:rFonts w:cstheme="minorHAnsi"/>
                <w:szCs w:val="22"/>
              </w:rPr>
              <w:t>xuán</w:t>
            </w:r>
            <w:proofErr w:type="spellEnd"/>
            <w:r>
              <w:rPr>
                <w:rFonts w:cstheme="minorHAnsi"/>
                <w:szCs w:val="22"/>
              </w:rPr>
              <w:t xml:space="preserve"> </w:t>
            </w:r>
            <w:proofErr w:type="spellStart"/>
            <w:r>
              <w:rPr>
                <w:rFonts w:cstheme="minorHAnsi"/>
                <w:szCs w:val="22"/>
              </w:rPr>
              <w:t>mén</w:t>
            </w:r>
            <w:proofErr w:type="spellEnd"/>
            <w:r w:rsidRPr="00105401">
              <w:rPr>
                <w:rFonts w:cstheme="minorHAnsi"/>
                <w:szCs w:val="22"/>
              </w:rPr>
              <w:t xml:space="preserve"> </w:t>
            </w:r>
          </w:p>
        </w:tc>
        <w:tc>
          <w:tcPr>
            <w:tcW w:w="284" w:type="dxa"/>
            <w:shd w:val="clear" w:color="auto" w:fill="BFBFBF" w:themeFill="background1" w:themeFillShade="BF"/>
          </w:tcPr>
          <w:p w14:paraId="4411D441" w14:textId="77777777" w:rsidR="00783D11" w:rsidRPr="00922B09" w:rsidRDefault="00783D11" w:rsidP="00126CDC"/>
        </w:tc>
        <w:tc>
          <w:tcPr>
            <w:tcW w:w="1984" w:type="dxa"/>
          </w:tcPr>
          <w:p w14:paraId="7B088D96" w14:textId="15155671" w:rsidR="00783D11" w:rsidRPr="00105401" w:rsidRDefault="00783D11" w:rsidP="00126CDC">
            <w:pPr>
              <w:pStyle w:val="NormalWeb"/>
              <w:rPr>
                <w:rFonts w:cstheme="minorHAnsi"/>
              </w:rPr>
            </w:pPr>
            <w:r>
              <w:rPr>
                <w:rFonts w:cstheme="minorHAnsi"/>
                <w:sz w:val="22"/>
                <w:szCs w:val="22"/>
              </w:rPr>
              <w:t xml:space="preserve">Arc de </w:t>
            </w:r>
            <w:proofErr w:type="spellStart"/>
            <w:r>
              <w:rPr>
                <w:rFonts w:cstheme="minorHAnsi"/>
                <w:sz w:val="22"/>
                <w:szCs w:val="22"/>
              </w:rPr>
              <w:t>Triomphe</w:t>
            </w:r>
            <w:proofErr w:type="spellEnd"/>
          </w:p>
        </w:tc>
        <w:tc>
          <w:tcPr>
            <w:tcW w:w="935" w:type="dxa"/>
          </w:tcPr>
          <w:p w14:paraId="3BB17293" w14:textId="77777777" w:rsidR="00783D11" w:rsidRDefault="00783D11" w:rsidP="00783D11">
            <w:pPr>
              <w:pStyle w:val="NormalWeb"/>
              <w:jc w:val="center"/>
              <w:rPr>
                <w:rFonts w:cstheme="minorHAnsi"/>
                <w:sz w:val="22"/>
                <w:szCs w:val="22"/>
              </w:rPr>
            </w:pPr>
          </w:p>
        </w:tc>
      </w:tr>
      <w:tr w:rsidR="00783D11" w14:paraId="71B0060D" w14:textId="218537C3" w:rsidTr="00783D11">
        <w:trPr>
          <w:trHeight w:val="170"/>
        </w:trPr>
        <w:tc>
          <w:tcPr>
            <w:tcW w:w="2830" w:type="dxa"/>
          </w:tcPr>
          <w:p w14:paraId="5904B941" w14:textId="3CDC4AB2" w:rsidR="00783D11" w:rsidRPr="00A06E21" w:rsidRDefault="00783D11" w:rsidP="00126CDC">
            <w:pPr>
              <w:pStyle w:val="HTMLPreformatted"/>
              <w:rPr>
                <w:rFonts w:ascii="KaiTi" w:eastAsia="KaiTi" w:hAnsi="KaiTi"/>
                <w:sz w:val="36"/>
                <w:szCs w:val="36"/>
              </w:rPr>
            </w:pPr>
            <w:r>
              <w:rPr>
                <w:rFonts w:ascii="KaiTi" w:eastAsia="KaiTi" w:hAnsi="KaiTi" w:hint="eastAsia"/>
                <w:sz w:val="36"/>
                <w:szCs w:val="36"/>
              </w:rPr>
              <w:t>圣心圣殿</w:t>
            </w:r>
          </w:p>
        </w:tc>
        <w:tc>
          <w:tcPr>
            <w:tcW w:w="426" w:type="dxa"/>
            <w:shd w:val="clear" w:color="auto" w:fill="AEAAAA" w:themeFill="background2" w:themeFillShade="BF"/>
          </w:tcPr>
          <w:p w14:paraId="2543CF3A" w14:textId="77777777" w:rsidR="00783D11" w:rsidRPr="006E5958" w:rsidRDefault="00783D11" w:rsidP="00126CDC">
            <w:pPr>
              <w:rPr>
                <w:rFonts w:asciiTheme="minorHAnsi" w:hAnsiTheme="minorHAnsi" w:cstheme="minorHAnsi"/>
              </w:rPr>
            </w:pPr>
          </w:p>
        </w:tc>
        <w:tc>
          <w:tcPr>
            <w:tcW w:w="2551" w:type="dxa"/>
          </w:tcPr>
          <w:p w14:paraId="3571AB07" w14:textId="65ED946B" w:rsidR="00783D11" w:rsidRPr="00CE4B25" w:rsidRDefault="00753D52" w:rsidP="00126CDC">
            <w:pPr>
              <w:pStyle w:val="NormalWeb"/>
              <w:rPr>
                <w:rFonts w:cstheme="minorHAnsi"/>
                <w:lang w:val="en-US"/>
              </w:rPr>
            </w:pPr>
            <w:proofErr w:type="spellStart"/>
            <w:r>
              <w:rPr>
                <w:rFonts w:cstheme="minorHAnsi"/>
                <w:szCs w:val="22"/>
              </w:rPr>
              <w:t>shèng</w:t>
            </w:r>
            <w:proofErr w:type="spellEnd"/>
            <w:r w:rsidR="00783D11">
              <w:rPr>
                <w:rFonts w:cstheme="minorHAnsi"/>
                <w:szCs w:val="22"/>
              </w:rPr>
              <w:t xml:space="preserve"> </w:t>
            </w:r>
            <w:proofErr w:type="spellStart"/>
            <w:r w:rsidR="00783D11">
              <w:rPr>
                <w:rFonts w:cstheme="minorHAnsi"/>
                <w:szCs w:val="22"/>
              </w:rPr>
              <w:t>xīn</w:t>
            </w:r>
            <w:proofErr w:type="spellEnd"/>
            <w:r w:rsidR="00783D11">
              <w:rPr>
                <w:rFonts w:cstheme="minorHAnsi"/>
                <w:szCs w:val="22"/>
              </w:rPr>
              <w:t xml:space="preserve"> </w:t>
            </w:r>
            <w:proofErr w:type="spellStart"/>
            <w:r>
              <w:rPr>
                <w:rFonts w:cstheme="minorHAnsi"/>
                <w:szCs w:val="22"/>
              </w:rPr>
              <w:t>shèng</w:t>
            </w:r>
            <w:proofErr w:type="spellEnd"/>
            <w:r w:rsidR="00783D11">
              <w:rPr>
                <w:rFonts w:cstheme="minorHAnsi"/>
                <w:szCs w:val="22"/>
              </w:rPr>
              <w:t xml:space="preserve"> </w:t>
            </w:r>
            <w:proofErr w:type="spellStart"/>
            <w:r w:rsidR="00783D11">
              <w:rPr>
                <w:rFonts w:cstheme="minorHAnsi"/>
                <w:szCs w:val="22"/>
              </w:rPr>
              <w:t>diàn</w:t>
            </w:r>
            <w:proofErr w:type="spellEnd"/>
          </w:p>
        </w:tc>
        <w:tc>
          <w:tcPr>
            <w:tcW w:w="284" w:type="dxa"/>
            <w:shd w:val="clear" w:color="auto" w:fill="BFBFBF" w:themeFill="background1" w:themeFillShade="BF"/>
          </w:tcPr>
          <w:p w14:paraId="64BB05E8" w14:textId="77777777" w:rsidR="00783D11" w:rsidRPr="00922B09" w:rsidRDefault="00783D11" w:rsidP="00126CDC"/>
        </w:tc>
        <w:tc>
          <w:tcPr>
            <w:tcW w:w="1984" w:type="dxa"/>
          </w:tcPr>
          <w:p w14:paraId="75DE715D" w14:textId="30095D9B" w:rsidR="00783D11" w:rsidRPr="00105401" w:rsidRDefault="00783D11" w:rsidP="00126CDC">
            <w:pPr>
              <w:pStyle w:val="NormalWeb"/>
              <w:rPr>
                <w:rFonts w:cstheme="minorHAnsi"/>
              </w:rPr>
            </w:pPr>
            <w:proofErr w:type="spellStart"/>
            <w:r>
              <w:rPr>
                <w:rFonts w:cstheme="minorHAnsi"/>
                <w:sz w:val="22"/>
                <w:szCs w:val="22"/>
              </w:rPr>
              <w:t>Sacre</w:t>
            </w:r>
            <w:proofErr w:type="spellEnd"/>
            <w:r>
              <w:rPr>
                <w:rFonts w:cstheme="minorHAnsi"/>
                <w:sz w:val="22"/>
                <w:szCs w:val="22"/>
              </w:rPr>
              <w:t xml:space="preserve"> Coeur</w:t>
            </w:r>
            <w:r w:rsidRPr="00105401">
              <w:rPr>
                <w:rFonts w:cstheme="minorHAnsi"/>
                <w:sz w:val="22"/>
                <w:szCs w:val="22"/>
              </w:rPr>
              <w:t xml:space="preserve"> </w:t>
            </w:r>
          </w:p>
        </w:tc>
        <w:tc>
          <w:tcPr>
            <w:tcW w:w="935" w:type="dxa"/>
          </w:tcPr>
          <w:p w14:paraId="0EB8FCD3" w14:textId="77777777" w:rsidR="00783D11" w:rsidRDefault="00783D11" w:rsidP="00783D11">
            <w:pPr>
              <w:pStyle w:val="NormalWeb"/>
              <w:jc w:val="center"/>
              <w:rPr>
                <w:rFonts w:cstheme="minorHAnsi"/>
                <w:sz w:val="22"/>
                <w:szCs w:val="22"/>
              </w:rPr>
            </w:pPr>
          </w:p>
        </w:tc>
      </w:tr>
      <w:tr w:rsidR="00783D11" w14:paraId="0273D6E3" w14:textId="69C7DAFB" w:rsidTr="00783D11">
        <w:trPr>
          <w:trHeight w:val="170"/>
        </w:trPr>
        <w:tc>
          <w:tcPr>
            <w:tcW w:w="2830" w:type="dxa"/>
          </w:tcPr>
          <w:p w14:paraId="08E517F0" w14:textId="77777777" w:rsidR="00783D11" w:rsidRPr="00A06E21" w:rsidRDefault="00783D11" w:rsidP="00126CDC">
            <w:pPr>
              <w:pStyle w:val="NormalWeb"/>
              <w:rPr>
                <w:rFonts w:ascii="KaiTi" w:eastAsia="KaiTi" w:hAnsi="KaiTi"/>
                <w:sz w:val="36"/>
                <w:szCs w:val="36"/>
              </w:rPr>
            </w:pPr>
            <w:r w:rsidRPr="00A06E21">
              <w:rPr>
                <w:rFonts w:ascii="KaiTi" w:eastAsia="KaiTi" w:hAnsi="KaiTi" w:cs="Songti TC" w:hint="eastAsia"/>
                <w:color w:val="1A1A1A"/>
                <w:sz w:val="36"/>
                <w:szCs w:val="36"/>
                <w:lang w:val="en-US"/>
              </w:rPr>
              <w:t>凡尔赛宫</w:t>
            </w:r>
          </w:p>
        </w:tc>
        <w:tc>
          <w:tcPr>
            <w:tcW w:w="426" w:type="dxa"/>
            <w:shd w:val="clear" w:color="auto" w:fill="AEAAAA" w:themeFill="background2" w:themeFillShade="BF"/>
          </w:tcPr>
          <w:p w14:paraId="57D4055D" w14:textId="77777777" w:rsidR="00783D11" w:rsidRPr="006E5958" w:rsidRDefault="00783D11" w:rsidP="00126CDC">
            <w:pPr>
              <w:rPr>
                <w:rFonts w:asciiTheme="minorHAnsi" w:hAnsiTheme="minorHAnsi" w:cstheme="minorHAnsi"/>
              </w:rPr>
            </w:pPr>
          </w:p>
        </w:tc>
        <w:tc>
          <w:tcPr>
            <w:tcW w:w="2551" w:type="dxa"/>
          </w:tcPr>
          <w:p w14:paraId="7BDE9CF2" w14:textId="4E320F6B" w:rsidR="00783D11" w:rsidRPr="00105401" w:rsidRDefault="00783D11" w:rsidP="00126CDC">
            <w:pPr>
              <w:pStyle w:val="NormalWeb"/>
              <w:rPr>
                <w:rFonts w:cstheme="minorHAnsi"/>
              </w:rPr>
            </w:pPr>
            <w:proofErr w:type="spellStart"/>
            <w:r>
              <w:rPr>
                <w:rFonts w:cstheme="minorHAnsi"/>
                <w:szCs w:val="22"/>
              </w:rPr>
              <w:t>fán</w:t>
            </w:r>
            <w:proofErr w:type="spellEnd"/>
            <w:r>
              <w:rPr>
                <w:rFonts w:cstheme="minorHAnsi"/>
                <w:szCs w:val="22"/>
              </w:rPr>
              <w:t xml:space="preserve"> </w:t>
            </w:r>
            <w:proofErr w:type="spellStart"/>
            <w:r>
              <w:rPr>
                <w:rFonts w:cstheme="minorHAnsi"/>
                <w:szCs w:val="22"/>
              </w:rPr>
              <w:t>ěr</w:t>
            </w:r>
            <w:proofErr w:type="spellEnd"/>
            <w:r>
              <w:rPr>
                <w:rFonts w:cstheme="minorHAnsi"/>
                <w:szCs w:val="22"/>
              </w:rPr>
              <w:t xml:space="preserve"> </w:t>
            </w:r>
            <w:proofErr w:type="spellStart"/>
            <w:r>
              <w:rPr>
                <w:rFonts w:cstheme="minorHAnsi"/>
                <w:szCs w:val="22"/>
              </w:rPr>
              <w:t>sài</w:t>
            </w:r>
            <w:proofErr w:type="spellEnd"/>
            <w:r>
              <w:rPr>
                <w:rFonts w:cstheme="minorHAnsi"/>
                <w:szCs w:val="22"/>
              </w:rPr>
              <w:t xml:space="preserve"> </w:t>
            </w:r>
            <w:proofErr w:type="spellStart"/>
            <w:r>
              <w:rPr>
                <w:rFonts w:cstheme="minorHAnsi"/>
                <w:szCs w:val="22"/>
              </w:rPr>
              <w:t>gōng</w:t>
            </w:r>
            <w:proofErr w:type="spellEnd"/>
            <w:r w:rsidRPr="00105401">
              <w:rPr>
                <w:rFonts w:cstheme="minorHAnsi"/>
                <w:szCs w:val="22"/>
              </w:rPr>
              <w:t xml:space="preserve"> </w:t>
            </w:r>
          </w:p>
        </w:tc>
        <w:tc>
          <w:tcPr>
            <w:tcW w:w="284" w:type="dxa"/>
            <w:shd w:val="clear" w:color="auto" w:fill="BFBFBF" w:themeFill="background1" w:themeFillShade="BF"/>
          </w:tcPr>
          <w:p w14:paraId="2637D9CA" w14:textId="77777777" w:rsidR="00783D11" w:rsidRPr="00922B09" w:rsidRDefault="00783D11" w:rsidP="00126CDC"/>
        </w:tc>
        <w:tc>
          <w:tcPr>
            <w:tcW w:w="1984" w:type="dxa"/>
          </w:tcPr>
          <w:p w14:paraId="47AAE72F" w14:textId="142862F3" w:rsidR="00783D11" w:rsidRPr="00105401" w:rsidRDefault="00783D11" w:rsidP="00126CDC">
            <w:pPr>
              <w:pStyle w:val="NormalWeb"/>
              <w:rPr>
                <w:rFonts w:cstheme="minorHAnsi"/>
              </w:rPr>
            </w:pPr>
            <w:r>
              <w:rPr>
                <w:rFonts w:cstheme="minorHAnsi"/>
                <w:sz w:val="22"/>
                <w:szCs w:val="22"/>
              </w:rPr>
              <w:t>Palace of Versailles</w:t>
            </w:r>
            <w:r w:rsidRPr="00105401">
              <w:rPr>
                <w:rFonts w:cstheme="minorHAnsi"/>
                <w:sz w:val="22"/>
                <w:szCs w:val="22"/>
              </w:rPr>
              <w:t xml:space="preserve"> </w:t>
            </w:r>
          </w:p>
        </w:tc>
        <w:tc>
          <w:tcPr>
            <w:tcW w:w="935" w:type="dxa"/>
          </w:tcPr>
          <w:p w14:paraId="3328AF18" w14:textId="2B10AB6A" w:rsid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tc>
      </w:tr>
      <w:tr w:rsidR="00783D11" w14:paraId="29B072B6" w14:textId="3AD1F260" w:rsidTr="00783D11">
        <w:trPr>
          <w:trHeight w:val="170"/>
        </w:trPr>
        <w:tc>
          <w:tcPr>
            <w:tcW w:w="2830" w:type="dxa"/>
          </w:tcPr>
          <w:p w14:paraId="310769A7" w14:textId="77777777" w:rsidR="00783D11" w:rsidRPr="00A06E21" w:rsidRDefault="00783D11" w:rsidP="00126CDC">
            <w:pPr>
              <w:pStyle w:val="NormalWeb"/>
              <w:rPr>
                <w:rFonts w:ascii="KaiTi" w:eastAsia="KaiTi" w:hAnsi="KaiTi"/>
                <w:sz w:val="36"/>
                <w:szCs w:val="36"/>
              </w:rPr>
            </w:pPr>
            <w:r w:rsidRPr="00A06E21">
              <w:rPr>
                <w:rFonts w:ascii="KaiTi" w:eastAsia="KaiTi" w:hAnsi="KaiTi" w:cs="Songti TC" w:hint="eastAsia"/>
                <w:color w:val="1A1A1A"/>
                <w:sz w:val="36"/>
                <w:szCs w:val="36"/>
                <w:lang w:val="en-US"/>
              </w:rPr>
              <w:t>塞纳河</w:t>
            </w:r>
          </w:p>
        </w:tc>
        <w:tc>
          <w:tcPr>
            <w:tcW w:w="426" w:type="dxa"/>
            <w:shd w:val="clear" w:color="auto" w:fill="AEAAAA" w:themeFill="background2" w:themeFillShade="BF"/>
          </w:tcPr>
          <w:p w14:paraId="046D0570" w14:textId="77777777" w:rsidR="00783D11" w:rsidRPr="006E5958" w:rsidRDefault="00783D11" w:rsidP="00126CDC">
            <w:pPr>
              <w:rPr>
                <w:rFonts w:asciiTheme="minorHAnsi" w:hAnsiTheme="minorHAnsi" w:cstheme="minorHAnsi"/>
              </w:rPr>
            </w:pPr>
          </w:p>
        </w:tc>
        <w:tc>
          <w:tcPr>
            <w:tcW w:w="2551" w:type="dxa"/>
          </w:tcPr>
          <w:p w14:paraId="65765507" w14:textId="10E56004" w:rsidR="00783D11" w:rsidRPr="00105401" w:rsidRDefault="00783D11" w:rsidP="00126CDC">
            <w:pPr>
              <w:pStyle w:val="NormalWeb"/>
              <w:rPr>
                <w:rFonts w:cstheme="minorHAnsi"/>
              </w:rPr>
            </w:pPr>
            <w:proofErr w:type="spellStart"/>
            <w:r>
              <w:rPr>
                <w:rFonts w:cstheme="minorHAnsi"/>
                <w:szCs w:val="22"/>
              </w:rPr>
              <w:t>sài</w:t>
            </w:r>
            <w:proofErr w:type="spellEnd"/>
            <w:r>
              <w:rPr>
                <w:rFonts w:cstheme="minorHAnsi"/>
                <w:szCs w:val="22"/>
              </w:rPr>
              <w:t xml:space="preserve"> </w:t>
            </w:r>
            <w:proofErr w:type="spellStart"/>
            <w:r>
              <w:rPr>
                <w:rFonts w:cstheme="minorHAnsi"/>
                <w:szCs w:val="22"/>
              </w:rPr>
              <w:t>nà</w:t>
            </w:r>
            <w:proofErr w:type="spellEnd"/>
            <w:r>
              <w:rPr>
                <w:rFonts w:cstheme="minorHAnsi"/>
                <w:szCs w:val="22"/>
              </w:rPr>
              <w:t xml:space="preserve"> </w:t>
            </w:r>
            <w:proofErr w:type="spellStart"/>
            <w:r>
              <w:rPr>
                <w:rFonts w:cstheme="minorHAnsi"/>
                <w:szCs w:val="22"/>
              </w:rPr>
              <w:t>hé</w:t>
            </w:r>
            <w:proofErr w:type="spellEnd"/>
            <w:r w:rsidRPr="00105401">
              <w:rPr>
                <w:rFonts w:cstheme="minorHAnsi"/>
                <w:szCs w:val="22"/>
              </w:rPr>
              <w:t xml:space="preserve"> </w:t>
            </w:r>
          </w:p>
        </w:tc>
        <w:tc>
          <w:tcPr>
            <w:tcW w:w="284" w:type="dxa"/>
            <w:shd w:val="clear" w:color="auto" w:fill="BFBFBF" w:themeFill="background1" w:themeFillShade="BF"/>
          </w:tcPr>
          <w:p w14:paraId="07A8E85B" w14:textId="77777777" w:rsidR="00783D11" w:rsidRPr="00922B09" w:rsidRDefault="00783D11" w:rsidP="00126CDC"/>
        </w:tc>
        <w:tc>
          <w:tcPr>
            <w:tcW w:w="1984" w:type="dxa"/>
          </w:tcPr>
          <w:p w14:paraId="75E6935E" w14:textId="5843D73E" w:rsidR="00783D11" w:rsidRPr="00105401" w:rsidRDefault="00783D11" w:rsidP="00126CDC">
            <w:pPr>
              <w:pStyle w:val="NormalWeb"/>
              <w:rPr>
                <w:rFonts w:cstheme="minorHAnsi"/>
              </w:rPr>
            </w:pPr>
            <w:r>
              <w:rPr>
                <w:rFonts w:cstheme="minorHAnsi"/>
                <w:sz w:val="22"/>
                <w:szCs w:val="22"/>
              </w:rPr>
              <w:t>The River Seine</w:t>
            </w:r>
            <w:r w:rsidRPr="00105401">
              <w:rPr>
                <w:rFonts w:cstheme="minorHAnsi"/>
                <w:sz w:val="22"/>
                <w:szCs w:val="22"/>
              </w:rPr>
              <w:t xml:space="preserve"> </w:t>
            </w:r>
          </w:p>
        </w:tc>
        <w:tc>
          <w:tcPr>
            <w:tcW w:w="935" w:type="dxa"/>
          </w:tcPr>
          <w:p w14:paraId="234C31BB" w14:textId="398CDAC0" w:rsid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tc>
      </w:tr>
      <w:tr w:rsidR="00783D11" w14:paraId="6CD47CE5" w14:textId="3D1C9924" w:rsidTr="00783D11">
        <w:trPr>
          <w:trHeight w:val="170"/>
        </w:trPr>
        <w:tc>
          <w:tcPr>
            <w:tcW w:w="2830" w:type="dxa"/>
          </w:tcPr>
          <w:p w14:paraId="712D89CE" w14:textId="77777777" w:rsidR="00783D11" w:rsidRPr="00A06E21" w:rsidRDefault="00783D11" w:rsidP="00126CDC">
            <w:pPr>
              <w:pStyle w:val="NormalWeb"/>
              <w:rPr>
                <w:rFonts w:ascii="KaiTi" w:eastAsia="KaiTi" w:hAnsi="KaiTi" w:cs="Songti TC"/>
                <w:color w:val="1A1A1A"/>
                <w:sz w:val="36"/>
                <w:szCs w:val="36"/>
                <w:lang w:val="en-US"/>
              </w:rPr>
            </w:pPr>
            <w:r w:rsidRPr="00A06E21">
              <w:rPr>
                <w:rFonts w:ascii="KaiTi" w:eastAsia="KaiTi" w:hAnsi="KaiTi" w:cs="Songti TC" w:hint="eastAsia"/>
                <w:color w:val="1A1A1A"/>
                <w:sz w:val="36"/>
                <w:szCs w:val="36"/>
                <w:lang w:val="en-US"/>
              </w:rPr>
              <w:t>香榭丽舍大街</w:t>
            </w:r>
          </w:p>
        </w:tc>
        <w:tc>
          <w:tcPr>
            <w:tcW w:w="426" w:type="dxa"/>
            <w:shd w:val="clear" w:color="auto" w:fill="AEAAAA" w:themeFill="background2" w:themeFillShade="BF"/>
          </w:tcPr>
          <w:p w14:paraId="7B0C8DEE" w14:textId="77777777" w:rsidR="00783D11" w:rsidRPr="006E5958" w:rsidRDefault="00783D11" w:rsidP="00126CDC">
            <w:pPr>
              <w:rPr>
                <w:rFonts w:cstheme="minorHAnsi"/>
              </w:rPr>
            </w:pPr>
          </w:p>
        </w:tc>
        <w:tc>
          <w:tcPr>
            <w:tcW w:w="2551" w:type="dxa"/>
          </w:tcPr>
          <w:p w14:paraId="2BADEB75" w14:textId="06D3ED5A" w:rsidR="00783D11" w:rsidRPr="00753D52" w:rsidRDefault="00783D11" w:rsidP="00126CDC">
            <w:pPr>
              <w:pStyle w:val="NormalWeb"/>
              <w:rPr>
                <w:rFonts w:cstheme="minorHAnsi"/>
                <w:szCs w:val="22"/>
                <w:lang w:val="en-US"/>
              </w:rPr>
            </w:pPr>
            <w:proofErr w:type="spellStart"/>
            <w:r>
              <w:rPr>
                <w:rFonts w:cstheme="minorHAnsi"/>
                <w:szCs w:val="22"/>
              </w:rPr>
              <w:t>xiāng</w:t>
            </w:r>
            <w:proofErr w:type="spellEnd"/>
            <w:r>
              <w:rPr>
                <w:rFonts w:cstheme="minorHAnsi"/>
                <w:szCs w:val="22"/>
              </w:rPr>
              <w:t xml:space="preserve"> </w:t>
            </w:r>
            <w:proofErr w:type="spellStart"/>
            <w:r>
              <w:rPr>
                <w:rFonts w:cstheme="minorHAnsi"/>
                <w:szCs w:val="22"/>
              </w:rPr>
              <w:t>xiè</w:t>
            </w:r>
            <w:proofErr w:type="spellEnd"/>
            <w:r>
              <w:rPr>
                <w:rFonts w:cstheme="minorHAnsi"/>
                <w:szCs w:val="22"/>
              </w:rPr>
              <w:t xml:space="preserve"> </w:t>
            </w:r>
            <w:proofErr w:type="spellStart"/>
            <w:r>
              <w:rPr>
                <w:rFonts w:cstheme="minorHAnsi"/>
                <w:szCs w:val="22"/>
              </w:rPr>
              <w:t>lì</w:t>
            </w:r>
            <w:proofErr w:type="spellEnd"/>
            <w:r>
              <w:rPr>
                <w:rFonts w:cstheme="minorHAnsi"/>
                <w:szCs w:val="22"/>
              </w:rPr>
              <w:t xml:space="preserve"> </w:t>
            </w:r>
            <w:proofErr w:type="spellStart"/>
            <w:r>
              <w:rPr>
                <w:rFonts w:cstheme="minorHAnsi"/>
                <w:szCs w:val="22"/>
              </w:rPr>
              <w:t>shè</w:t>
            </w:r>
            <w:proofErr w:type="spellEnd"/>
            <w:r w:rsidR="00753D52">
              <w:rPr>
                <w:rFonts w:cstheme="minorHAnsi"/>
                <w:szCs w:val="22"/>
              </w:rPr>
              <w:t xml:space="preserve"> </w:t>
            </w:r>
            <w:proofErr w:type="spellStart"/>
            <w:r w:rsidR="00753D52">
              <w:rPr>
                <w:rFonts w:cstheme="minorHAnsi"/>
                <w:szCs w:val="22"/>
                <w:lang w:val="en-US"/>
              </w:rPr>
              <w:t>dà</w:t>
            </w:r>
            <w:proofErr w:type="spellEnd"/>
            <w:r w:rsidR="00753D52">
              <w:rPr>
                <w:rFonts w:cstheme="minorHAnsi"/>
                <w:szCs w:val="22"/>
                <w:lang w:val="en-US"/>
              </w:rPr>
              <w:t xml:space="preserve"> </w:t>
            </w:r>
            <w:proofErr w:type="spellStart"/>
            <w:r w:rsidR="00753D52">
              <w:rPr>
                <w:rFonts w:cstheme="minorHAnsi"/>
                <w:szCs w:val="22"/>
                <w:lang w:val="en-US"/>
              </w:rPr>
              <w:t>jiē</w:t>
            </w:r>
            <w:proofErr w:type="spellEnd"/>
          </w:p>
        </w:tc>
        <w:tc>
          <w:tcPr>
            <w:tcW w:w="284" w:type="dxa"/>
            <w:shd w:val="clear" w:color="auto" w:fill="BFBFBF" w:themeFill="background1" w:themeFillShade="BF"/>
          </w:tcPr>
          <w:p w14:paraId="4A2EB50E" w14:textId="77777777" w:rsidR="00783D11" w:rsidRPr="00922B09" w:rsidRDefault="00783D11" w:rsidP="00126CDC"/>
        </w:tc>
        <w:tc>
          <w:tcPr>
            <w:tcW w:w="1984" w:type="dxa"/>
          </w:tcPr>
          <w:p w14:paraId="7CE4B3D9" w14:textId="1D706432" w:rsidR="00783D11" w:rsidRPr="00105401" w:rsidRDefault="00783D11" w:rsidP="00126CDC">
            <w:pPr>
              <w:pStyle w:val="NormalWeb"/>
              <w:rPr>
                <w:rFonts w:cstheme="minorHAnsi"/>
                <w:sz w:val="22"/>
                <w:szCs w:val="22"/>
              </w:rPr>
            </w:pPr>
            <w:r>
              <w:rPr>
                <w:rFonts w:cstheme="minorHAnsi"/>
                <w:sz w:val="22"/>
                <w:szCs w:val="22"/>
              </w:rPr>
              <w:t xml:space="preserve">Champs </w:t>
            </w:r>
            <w:proofErr w:type="spellStart"/>
            <w:r>
              <w:rPr>
                <w:rFonts w:cstheme="minorHAnsi"/>
                <w:sz w:val="22"/>
                <w:szCs w:val="22"/>
              </w:rPr>
              <w:t>Èlysèes</w:t>
            </w:r>
            <w:proofErr w:type="spellEnd"/>
          </w:p>
        </w:tc>
        <w:tc>
          <w:tcPr>
            <w:tcW w:w="935" w:type="dxa"/>
          </w:tcPr>
          <w:p w14:paraId="0D2BDB7D" w14:textId="6BB0B809" w:rsid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tc>
      </w:tr>
      <w:tr w:rsidR="00783D11" w14:paraId="1BB08034" w14:textId="669002FB" w:rsidTr="00783D11">
        <w:trPr>
          <w:trHeight w:val="170"/>
        </w:trPr>
        <w:tc>
          <w:tcPr>
            <w:tcW w:w="2830" w:type="dxa"/>
          </w:tcPr>
          <w:p w14:paraId="2EC86124" w14:textId="5124FE19" w:rsidR="00783D11" w:rsidRPr="00A06E21" w:rsidRDefault="00783D11" w:rsidP="00126CDC">
            <w:pPr>
              <w:pStyle w:val="NormalWeb"/>
              <w:rPr>
                <w:rFonts w:ascii="KaiTi" w:eastAsia="KaiTi" w:hAnsi="KaiTi"/>
                <w:sz w:val="36"/>
                <w:szCs w:val="36"/>
              </w:rPr>
            </w:pPr>
            <w:r w:rsidRPr="00A06E21">
              <w:rPr>
                <w:rFonts w:ascii="KaiTi" w:eastAsia="KaiTi" w:hAnsi="KaiTi" w:cs="Songti TC" w:hint="eastAsia"/>
                <w:color w:val="1A1A1A"/>
                <w:sz w:val="36"/>
                <w:szCs w:val="36"/>
                <w:lang w:val="en-US"/>
              </w:rPr>
              <w:t>迪士尼</w:t>
            </w:r>
            <w:r>
              <w:rPr>
                <w:rFonts w:ascii="KaiTi" w:eastAsia="KaiTi" w:hAnsi="KaiTi" w:cs="Songti TC" w:hint="eastAsia"/>
                <w:color w:val="1A1A1A"/>
                <w:sz w:val="36"/>
                <w:szCs w:val="36"/>
                <w:lang w:val="en-US"/>
              </w:rPr>
              <w:t>乐园</w:t>
            </w:r>
            <w:r w:rsidRPr="00A06E21">
              <w:rPr>
                <w:rFonts w:ascii="KaiTi" w:eastAsia="KaiTi" w:hAnsi="KaiTi" w:cs="Songti TC" w:hint="eastAsia"/>
                <w:color w:val="1A1A1A"/>
                <w:sz w:val="36"/>
                <w:szCs w:val="36"/>
                <w:lang w:val="en-US"/>
              </w:rPr>
              <w:t>度假</w:t>
            </w:r>
            <w:r>
              <w:rPr>
                <w:rFonts w:ascii="KaiTi" w:eastAsia="KaiTi" w:hAnsi="KaiTi" w:cs="Songti TC" w:hint="eastAsia"/>
                <w:color w:val="1A1A1A"/>
                <w:sz w:val="36"/>
                <w:szCs w:val="36"/>
                <w:lang w:val="en-US"/>
              </w:rPr>
              <w:t>区</w:t>
            </w:r>
          </w:p>
        </w:tc>
        <w:tc>
          <w:tcPr>
            <w:tcW w:w="426" w:type="dxa"/>
            <w:shd w:val="clear" w:color="auto" w:fill="AEAAAA" w:themeFill="background2" w:themeFillShade="BF"/>
          </w:tcPr>
          <w:p w14:paraId="584376F9" w14:textId="77777777" w:rsidR="00783D11" w:rsidRPr="006E5958" w:rsidRDefault="00783D11" w:rsidP="00126CDC">
            <w:pPr>
              <w:rPr>
                <w:rFonts w:cstheme="minorHAnsi"/>
              </w:rPr>
            </w:pPr>
          </w:p>
        </w:tc>
        <w:tc>
          <w:tcPr>
            <w:tcW w:w="2551" w:type="dxa"/>
          </w:tcPr>
          <w:p w14:paraId="2F380094" w14:textId="3E368929" w:rsidR="00783D11" w:rsidRPr="00CE4B25" w:rsidRDefault="00783D11" w:rsidP="00126CDC">
            <w:pPr>
              <w:pStyle w:val="NormalWeb"/>
              <w:rPr>
                <w:rFonts w:cstheme="minorHAnsi"/>
                <w:szCs w:val="22"/>
                <w:lang w:val="en-US"/>
              </w:rPr>
            </w:pPr>
            <w:r>
              <w:rPr>
                <w:rFonts w:cstheme="minorHAnsi" w:hint="eastAsia"/>
                <w:szCs w:val="22"/>
              </w:rPr>
              <w:t>d</w:t>
            </w:r>
            <w:r>
              <w:rPr>
                <w:rFonts w:cstheme="minorHAnsi"/>
                <w:szCs w:val="22"/>
                <w:lang w:val="en-US"/>
              </w:rPr>
              <w:t xml:space="preserve">í </w:t>
            </w:r>
            <w:proofErr w:type="spellStart"/>
            <w:r>
              <w:rPr>
                <w:rFonts w:cstheme="minorHAnsi"/>
                <w:szCs w:val="22"/>
                <w:lang w:val="en-US"/>
              </w:rPr>
              <w:t>shì</w:t>
            </w:r>
            <w:proofErr w:type="spellEnd"/>
            <w:r>
              <w:rPr>
                <w:rFonts w:cstheme="minorHAnsi"/>
                <w:szCs w:val="22"/>
                <w:lang w:val="en-US"/>
              </w:rPr>
              <w:t xml:space="preserve"> </w:t>
            </w:r>
            <w:proofErr w:type="spellStart"/>
            <w:r>
              <w:rPr>
                <w:rFonts w:cstheme="minorHAnsi"/>
                <w:szCs w:val="22"/>
                <w:lang w:val="en-US"/>
              </w:rPr>
              <w:t>ní</w:t>
            </w:r>
            <w:proofErr w:type="spellEnd"/>
            <w:r>
              <w:rPr>
                <w:rFonts w:cstheme="minorHAnsi"/>
                <w:szCs w:val="22"/>
                <w:lang w:val="en-US"/>
              </w:rPr>
              <w:t xml:space="preserve"> </w:t>
            </w:r>
            <w:proofErr w:type="spellStart"/>
            <w:r>
              <w:rPr>
                <w:rFonts w:cstheme="minorHAnsi"/>
                <w:szCs w:val="22"/>
                <w:lang w:val="en-US"/>
              </w:rPr>
              <w:t>lè</w:t>
            </w:r>
            <w:proofErr w:type="spellEnd"/>
            <w:r>
              <w:rPr>
                <w:rFonts w:cstheme="minorHAnsi"/>
                <w:szCs w:val="22"/>
                <w:lang w:val="en-US"/>
              </w:rPr>
              <w:t xml:space="preserve"> </w:t>
            </w:r>
            <w:proofErr w:type="spellStart"/>
            <w:r>
              <w:rPr>
                <w:rFonts w:cstheme="minorHAnsi"/>
                <w:szCs w:val="22"/>
                <w:lang w:val="en-US"/>
              </w:rPr>
              <w:t>yuán</w:t>
            </w:r>
            <w:proofErr w:type="spellEnd"/>
            <w:r>
              <w:rPr>
                <w:rFonts w:cstheme="minorHAnsi"/>
                <w:szCs w:val="22"/>
                <w:lang w:val="en-US"/>
              </w:rPr>
              <w:t xml:space="preserve"> </w:t>
            </w:r>
            <w:proofErr w:type="spellStart"/>
            <w:r>
              <w:rPr>
                <w:rFonts w:cstheme="minorHAnsi"/>
                <w:szCs w:val="22"/>
                <w:lang w:val="en-US"/>
              </w:rPr>
              <w:t>dù</w:t>
            </w:r>
            <w:proofErr w:type="spellEnd"/>
            <w:r>
              <w:rPr>
                <w:rFonts w:cstheme="minorHAnsi"/>
                <w:szCs w:val="22"/>
                <w:lang w:val="en-US"/>
              </w:rPr>
              <w:t xml:space="preserve"> </w:t>
            </w:r>
            <w:proofErr w:type="spellStart"/>
            <w:r>
              <w:rPr>
                <w:rFonts w:cstheme="minorHAnsi"/>
                <w:szCs w:val="22"/>
                <w:lang w:val="en-US"/>
              </w:rPr>
              <w:t>jià</w:t>
            </w:r>
            <w:proofErr w:type="spellEnd"/>
            <w:r>
              <w:rPr>
                <w:rFonts w:cstheme="minorHAnsi"/>
                <w:szCs w:val="22"/>
                <w:lang w:val="en-US"/>
              </w:rPr>
              <w:t xml:space="preserve"> </w:t>
            </w:r>
            <w:proofErr w:type="spellStart"/>
            <w:r>
              <w:rPr>
                <w:rFonts w:cstheme="minorHAnsi"/>
                <w:szCs w:val="22"/>
                <w:lang w:val="en-US"/>
              </w:rPr>
              <w:t>qū</w:t>
            </w:r>
            <w:proofErr w:type="spellEnd"/>
          </w:p>
        </w:tc>
        <w:tc>
          <w:tcPr>
            <w:tcW w:w="284" w:type="dxa"/>
            <w:shd w:val="clear" w:color="auto" w:fill="BFBFBF" w:themeFill="background1" w:themeFillShade="BF"/>
          </w:tcPr>
          <w:p w14:paraId="127B0A9B" w14:textId="77777777" w:rsidR="00783D11" w:rsidRPr="00922B09" w:rsidRDefault="00783D11" w:rsidP="00126CDC"/>
        </w:tc>
        <w:tc>
          <w:tcPr>
            <w:tcW w:w="1984" w:type="dxa"/>
          </w:tcPr>
          <w:p w14:paraId="155291CF" w14:textId="57DA79AB" w:rsidR="00783D11" w:rsidRPr="00105401" w:rsidRDefault="00783D11" w:rsidP="00126CDC">
            <w:pPr>
              <w:pStyle w:val="NormalWeb"/>
              <w:rPr>
                <w:rFonts w:cstheme="minorHAnsi"/>
                <w:sz w:val="22"/>
                <w:szCs w:val="22"/>
              </w:rPr>
            </w:pPr>
            <w:r>
              <w:rPr>
                <w:rFonts w:cstheme="minorHAnsi"/>
                <w:sz w:val="22"/>
                <w:szCs w:val="22"/>
              </w:rPr>
              <w:t>Disneyland</w:t>
            </w:r>
          </w:p>
        </w:tc>
        <w:tc>
          <w:tcPr>
            <w:tcW w:w="935" w:type="dxa"/>
          </w:tcPr>
          <w:p w14:paraId="3DCF3658" w14:textId="75912BA0" w:rsidR="00783D11" w:rsidRDefault="00783D11" w:rsidP="00783D11">
            <w:pPr>
              <w:pStyle w:val="NormalWeb"/>
              <w:jc w:val="center"/>
              <w:rPr>
                <w:rFonts w:cstheme="minorHAnsi"/>
                <w:sz w:val="22"/>
                <w:szCs w:val="22"/>
              </w:rPr>
            </w:pPr>
            <w:r w:rsidRPr="00783D11">
              <w:rPr>
                <w:rFonts w:ascii="Segoe UI Symbol" w:hAnsi="Segoe UI Symbol" w:cs="Segoe UI Symbol"/>
                <w:sz w:val="22"/>
                <w:szCs w:val="22"/>
              </w:rPr>
              <w:t>✓</w:t>
            </w:r>
          </w:p>
        </w:tc>
      </w:tr>
    </w:tbl>
    <w:p w14:paraId="0713A448" w14:textId="5648A793" w:rsidR="00FE1008" w:rsidRDefault="00FE1008" w:rsidP="00FE1008">
      <w:pPr>
        <w:pStyle w:val="ListParagraph"/>
        <w:spacing w:line="480" w:lineRule="auto"/>
      </w:pPr>
    </w:p>
    <w:p w14:paraId="2AD71460" w14:textId="268D78B7" w:rsidR="003B0EE3" w:rsidRPr="0015608A" w:rsidRDefault="003B0EE3" w:rsidP="003B0EE3">
      <w:pPr>
        <w:rPr>
          <w:rFonts w:ascii="Arial" w:hAnsi="Arial" w:cs="Arial"/>
          <w:sz w:val="28"/>
          <w:szCs w:val="28"/>
          <w:u w:val="single"/>
        </w:rPr>
      </w:pPr>
      <w:r w:rsidRPr="0015608A">
        <w:rPr>
          <w:rFonts w:ascii="Arial" w:hAnsi="Arial" w:cs="Arial"/>
          <w:sz w:val="28"/>
          <w:szCs w:val="28"/>
          <w:u w:val="single"/>
        </w:rPr>
        <w:t>Task 1.</w:t>
      </w:r>
      <w:r>
        <w:rPr>
          <w:rFonts w:ascii="Arial" w:hAnsi="Arial" w:cs="Arial"/>
          <w:sz w:val="28"/>
          <w:szCs w:val="28"/>
          <w:u w:val="single"/>
        </w:rPr>
        <w:t>3</w:t>
      </w:r>
    </w:p>
    <w:p w14:paraId="3C5186B2" w14:textId="1EA941C5" w:rsidR="003B0EE3" w:rsidRDefault="003B0EE3" w:rsidP="00FE1008">
      <w:pPr>
        <w:pStyle w:val="ListParagraph"/>
        <w:spacing w:line="480" w:lineRule="auto"/>
      </w:pPr>
    </w:p>
    <w:tbl>
      <w:tblPr>
        <w:tblStyle w:val="TableGrid"/>
        <w:tblW w:w="0" w:type="auto"/>
        <w:tblLook w:val="04A0" w:firstRow="1" w:lastRow="0" w:firstColumn="1" w:lastColumn="0" w:noHBand="0" w:noVBand="1"/>
      </w:tblPr>
      <w:tblGrid>
        <w:gridCol w:w="4505"/>
        <w:gridCol w:w="4505"/>
      </w:tblGrid>
      <w:tr w:rsidR="003B0EE3" w14:paraId="3A6CFB54" w14:textId="77777777" w:rsidTr="00BB0A53">
        <w:tc>
          <w:tcPr>
            <w:tcW w:w="4508" w:type="dxa"/>
          </w:tcPr>
          <w:p w14:paraId="446039CE" w14:textId="77777777" w:rsidR="003B0EE3" w:rsidRPr="00C5461A" w:rsidRDefault="003B0EE3" w:rsidP="00BB0A53">
            <w:pPr>
              <w:pStyle w:val="Style1"/>
              <w:rPr>
                <w:rFonts w:ascii="KaiTi" w:eastAsia="KaiTi" w:hAnsi="KaiTi"/>
                <w:b w:val="0"/>
                <w:noProof/>
                <w:sz w:val="32"/>
                <w:szCs w:val="32"/>
              </w:rPr>
            </w:pPr>
            <w:r w:rsidRPr="00C5461A">
              <w:rPr>
                <w:rFonts w:ascii="KaiTi" w:eastAsia="KaiTi" w:hAnsi="KaiTi" w:cs="PMingLiU" w:hint="eastAsia"/>
                <w:b w:val="0"/>
                <w:noProof/>
                <w:sz w:val="32"/>
                <w:szCs w:val="32"/>
              </w:rPr>
              <w:t>名胜古迹</w:t>
            </w:r>
          </w:p>
        </w:tc>
        <w:tc>
          <w:tcPr>
            <w:tcW w:w="4508" w:type="dxa"/>
          </w:tcPr>
          <w:p w14:paraId="3A967E03" w14:textId="77777777" w:rsidR="003B0EE3" w:rsidRDefault="003B0EE3" w:rsidP="00BB0A53">
            <w:pPr>
              <w:pStyle w:val="Style1"/>
              <w:rPr>
                <w:b w:val="0"/>
                <w:noProof/>
                <w:sz w:val="32"/>
                <w:szCs w:val="32"/>
              </w:rPr>
            </w:pPr>
            <w:r>
              <w:rPr>
                <w:b w:val="0"/>
                <w:noProof/>
                <w:sz w:val="32"/>
                <w:szCs w:val="32"/>
              </w:rPr>
              <w:t>%</w:t>
            </w:r>
          </w:p>
        </w:tc>
      </w:tr>
      <w:tr w:rsidR="003B0EE3" w14:paraId="645BDA61" w14:textId="77777777" w:rsidTr="00BB0A53">
        <w:tc>
          <w:tcPr>
            <w:tcW w:w="4508" w:type="dxa"/>
          </w:tcPr>
          <w:p w14:paraId="01F28EE0" w14:textId="77777777" w:rsidR="003B0EE3" w:rsidRPr="00C5461A" w:rsidRDefault="003B0EE3" w:rsidP="00BB0A53">
            <w:pPr>
              <w:pStyle w:val="Style1"/>
              <w:rPr>
                <w:rFonts w:ascii="KaiTi" w:eastAsia="KaiTi" w:hAnsi="KaiTi"/>
                <w:b w:val="0"/>
                <w:noProof/>
                <w:sz w:val="28"/>
                <w:szCs w:val="28"/>
              </w:rPr>
            </w:pPr>
            <w:r w:rsidRPr="00C5461A">
              <w:rPr>
                <w:rFonts w:ascii="KaiTi" w:eastAsia="KaiTi" w:hAnsi="KaiTi" w:cs="STKaiti" w:hint="eastAsia"/>
                <w:b w:val="0"/>
                <w:color w:val="22292B"/>
                <w:szCs w:val="36"/>
              </w:rPr>
              <w:t>圣母院</w:t>
            </w:r>
          </w:p>
        </w:tc>
        <w:tc>
          <w:tcPr>
            <w:tcW w:w="4508" w:type="dxa"/>
          </w:tcPr>
          <w:p w14:paraId="515FD42E" w14:textId="3C4438B9" w:rsidR="003B0EE3" w:rsidRPr="00C5461A" w:rsidRDefault="003B0EE3" w:rsidP="00BB0A53">
            <w:pPr>
              <w:pStyle w:val="Style1"/>
              <w:rPr>
                <w:rFonts w:ascii="KaiTi" w:eastAsia="KaiTi" w:hAnsi="KaiTi"/>
                <w:b w:val="0"/>
                <w:noProof/>
                <w:sz w:val="28"/>
                <w:szCs w:val="28"/>
              </w:rPr>
            </w:pPr>
            <w:r w:rsidRPr="00C5461A">
              <w:rPr>
                <w:rFonts w:ascii="KaiTi" w:eastAsia="KaiTi" w:hAnsi="KaiTi" w:cs="PMingLiU" w:hint="eastAsia"/>
                <w:b w:val="0"/>
                <w:noProof/>
                <w:sz w:val="28"/>
                <w:szCs w:val="28"/>
              </w:rPr>
              <w:t>百分之</w:t>
            </w:r>
            <w:r>
              <w:rPr>
                <w:rFonts w:ascii="KaiTi" w:eastAsia="KaiTi" w:hAnsi="KaiTi" w:cs="PMingLiU" w:hint="eastAsia"/>
                <w:b w:val="0"/>
                <w:noProof/>
                <w:sz w:val="28"/>
                <w:szCs w:val="28"/>
              </w:rPr>
              <w:t>六十九</w:t>
            </w:r>
          </w:p>
        </w:tc>
      </w:tr>
      <w:tr w:rsidR="003B0EE3" w14:paraId="4969CD44" w14:textId="77777777" w:rsidTr="00BB0A53">
        <w:tc>
          <w:tcPr>
            <w:tcW w:w="4508" w:type="dxa"/>
          </w:tcPr>
          <w:p w14:paraId="32D59AC6" w14:textId="57A4C159" w:rsidR="003B0EE3" w:rsidRPr="00C5461A" w:rsidRDefault="003B0EE3" w:rsidP="00BB0A53">
            <w:pPr>
              <w:pStyle w:val="Style1"/>
              <w:rPr>
                <w:rFonts w:ascii="KaiTi" w:eastAsia="KaiTi" w:hAnsi="KaiTi"/>
                <w:b w:val="0"/>
                <w:noProof/>
                <w:sz w:val="28"/>
                <w:szCs w:val="28"/>
              </w:rPr>
            </w:pPr>
            <w:r>
              <w:rPr>
                <w:rFonts w:ascii="KaiTi" w:eastAsia="KaiTi" w:hAnsi="KaiTi" w:hint="eastAsia"/>
                <w:b w:val="0"/>
                <w:noProof/>
                <w:sz w:val="28"/>
                <w:szCs w:val="28"/>
              </w:rPr>
              <w:t>圣心圣殿</w:t>
            </w:r>
          </w:p>
        </w:tc>
        <w:tc>
          <w:tcPr>
            <w:tcW w:w="4508" w:type="dxa"/>
          </w:tcPr>
          <w:p w14:paraId="479F681C" w14:textId="07CDCCAF" w:rsidR="003B0EE3" w:rsidRPr="00C5461A" w:rsidRDefault="003B0EE3" w:rsidP="00BB0A53">
            <w:pPr>
              <w:pStyle w:val="Style1"/>
              <w:rPr>
                <w:rFonts w:ascii="KaiTi" w:eastAsia="KaiTi" w:hAnsi="KaiTi"/>
                <w:b w:val="0"/>
                <w:noProof/>
                <w:sz w:val="28"/>
                <w:szCs w:val="28"/>
              </w:rPr>
            </w:pPr>
            <w:r w:rsidRPr="00C5461A">
              <w:rPr>
                <w:rFonts w:ascii="KaiTi" w:eastAsia="KaiTi" w:hAnsi="KaiTi" w:cs="PMingLiU" w:hint="eastAsia"/>
                <w:b w:val="0"/>
                <w:noProof/>
                <w:sz w:val="28"/>
                <w:szCs w:val="28"/>
              </w:rPr>
              <w:t>百分之</w:t>
            </w:r>
            <w:r>
              <w:rPr>
                <w:rFonts w:ascii="KaiTi" w:eastAsia="KaiTi" w:hAnsi="KaiTi" w:cs="PMingLiU" w:hint="eastAsia"/>
                <w:b w:val="0"/>
                <w:noProof/>
                <w:sz w:val="28"/>
                <w:szCs w:val="28"/>
              </w:rPr>
              <w:t>四十一</w:t>
            </w:r>
          </w:p>
        </w:tc>
      </w:tr>
      <w:tr w:rsidR="003B0EE3" w14:paraId="2C85857C" w14:textId="77777777" w:rsidTr="00BB0A53">
        <w:tc>
          <w:tcPr>
            <w:tcW w:w="4508" w:type="dxa"/>
          </w:tcPr>
          <w:p w14:paraId="7AF49466" w14:textId="77777777" w:rsidR="003B0EE3" w:rsidRPr="00C5461A" w:rsidRDefault="003B0EE3" w:rsidP="00BB0A53">
            <w:pPr>
              <w:pStyle w:val="Style1"/>
              <w:rPr>
                <w:rFonts w:ascii="KaiTi" w:eastAsia="KaiTi" w:hAnsi="KaiTi"/>
                <w:b w:val="0"/>
                <w:noProof/>
                <w:sz w:val="28"/>
                <w:szCs w:val="28"/>
              </w:rPr>
            </w:pPr>
            <w:r w:rsidRPr="00C5461A">
              <w:rPr>
                <w:rFonts w:ascii="KaiTi" w:eastAsia="KaiTi" w:hAnsi="KaiTi" w:cs="STKaiti" w:hint="eastAsia"/>
                <w:b w:val="0"/>
                <w:color w:val="22292B"/>
                <w:sz w:val="28"/>
                <w:szCs w:val="28"/>
              </w:rPr>
              <w:t>埃菲尔铁塔</w:t>
            </w:r>
          </w:p>
        </w:tc>
        <w:tc>
          <w:tcPr>
            <w:tcW w:w="4508" w:type="dxa"/>
          </w:tcPr>
          <w:p w14:paraId="13EE0013" w14:textId="77777777" w:rsidR="003B0EE3" w:rsidRPr="00C5461A" w:rsidRDefault="003B0EE3" w:rsidP="00BB0A53">
            <w:pPr>
              <w:pStyle w:val="Style1"/>
              <w:rPr>
                <w:rFonts w:ascii="KaiTi" w:eastAsia="KaiTi" w:hAnsi="KaiTi"/>
                <w:b w:val="0"/>
                <w:noProof/>
                <w:sz w:val="28"/>
                <w:szCs w:val="28"/>
              </w:rPr>
            </w:pPr>
            <w:r w:rsidRPr="00C5461A">
              <w:rPr>
                <w:rFonts w:ascii="KaiTi" w:eastAsia="KaiTi" w:hAnsi="KaiTi" w:cs="PMingLiU" w:hint="eastAsia"/>
                <w:b w:val="0"/>
                <w:noProof/>
                <w:sz w:val="28"/>
                <w:szCs w:val="28"/>
              </w:rPr>
              <w:t>百分之八十</w:t>
            </w:r>
          </w:p>
        </w:tc>
      </w:tr>
      <w:tr w:rsidR="003B0EE3" w14:paraId="1AFAEED8" w14:textId="77777777" w:rsidTr="00BB0A53">
        <w:tc>
          <w:tcPr>
            <w:tcW w:w="4508" w:type="dxa"/>
          </w:tcPr>
          <w:p w14:paraId="195EC2D0" w14:textId="77777777" w:rsidR="003B0EE3" w:rsidRPr="00C5461A" w:rsidRDefault="003B0EE3" w:rsidP="00BB0A53">
            <w:pPr>
              <w:pStyle w:val="Style1"/>
              <w:rPr>
                <w:rFonts w:ascii="KaiTi" w:eastAsia="KaiTi" w:hAnsi="KaiTi"/>
                <w:b w:val="0"/>
                <w:noProof/>
                <w:sz w:val="28"/>
                <w:szCs w:val="28"/>
              </w:rPr>
            </w:pPr>
            <w:r w:rsidRPr="00C5461A">
              <w:rPr>
                <w:rFonts w:ascii="KaiTi" w:eastAsia="KaiTi" w:hAnsi="KaiTi" w:cs="Songti TC" w:hint="eastAsia"/>
                <w:b w:val="0"/>
                <w:color w:val="1A1A1A"/>
                <w:szCs w:val="36"/>
              </w:rPr>
              <w:lastRenderedPageBreak/>
              <w:t>凯旋门</w:t>
            </w:r>
          </w:p>
        </w:tc>
        <w:tc>
          <w:tcPr>
            <w:tcW w:w="4508" w:type="dxa"/>
          </w:tcPr>
          <w:p w14:paraId="63645417" w14:textId="48C457DB" w:rsidR="003B0EE3" w:rsidRPr="00C5461A" w:rsidRDefault="003B0EE3" w:rsidP="00BB0A53">
            <w:pPr>
              <w:pStyle w:val="Style1"/>
              <w:rPr>
                <w:rFonts w:ascii="KaiTi" w:eastAsia="KaiTi" w:hAnsi="KaiTi"/>
                <w:b w:val="0"/>
                <w:noProof/>
                <w:sz w:val="28"/>
                <w:szCs w:val="28"/>
              </w:rPr>
            </w:pPr>
            <w:r w:rsidRPr="00C5461A">
              <w:rPr>
                <w:rFonts w:ascii="KaiTi" w:eastAsia="KaiTi" w:hAnsi="KaiTi" w:cs="PMingLiU" w:hint="eastAsia"/>
                <w:b w:val="0"/>
                <w:noProof/>
                <w:sz w:val="28"/>
                <w:szCs w:val="28"/>
              </w:rPr>
              <w:t>百分之</w:t>
            </w:r>
            <w:r>
              <w:rPr>
                <w:rFonts w:ascii="KaiTi" w:eastAsia="KaiTi" w:hAnsi="KaiTi" w:cs="PMingLiU" w:hint="eastAsia"/>
                <w:b w:val="0"/>
                <w:noProof/>
                <w:sz w:val="28"/>
                <w:szCs w:val="28"/>
              </w:rPr>
              <w:t>六十五</w:t>
            </w:r>
          </w:p>
        </w:tc>
      </w:tr>
      <w:tr w:rsidR="003B0EE3" w14:paraId="05DC7F83" w14:textId="77777777" w:rsidTr="00BB0A53">
        <w:tc>
          <w:tcPr>
            <w:tcW w:w="4508" w:type="dxa"/>
          </w:tcPr>
          <w:p w14:paraId="27A98AF2" w14:textId="77777777" w:rsidR="003B0EE3" w:rsidRPr="00C5461A" w:rsidRDefault="003B0EE3" w:rsidP="00BB0A53">
            <w:pPr>
              <w:pStyle w:val="Style1"/>
              <w:rPr>
                <w:rFonts w:ascii="KaiTi" w:eastAsia="KaiTi" w:hAnsi="KaiTi"/>
                <w:b w:val="0"/>
                <w:noProof/>
                <w:sz w:val="28"/>
                <w:szCs w:val="28"/>
              </w:rPr>
            </w:pPr>
            <w:r w:rsidRPr="00C5461A">
              <w:rPr>
                <w:rFonts w:ascii="KaiTi" w:eastAsia="KaiTi" w:hAnsi="KaiTi" w:cs="STKaiti" w:hint="eastAsia"/>
                <w:b w:val="0"/>
                <w:color w:val="22292B"/>
                <w:szCs w:val="36"/>
              </w:rPr>
              <w:t>卢浮宫</w:t>
            </w:r>
          </w:p>
        </w:tc>
        <w:tc>
          <w:tcPr>
            <w:tcW w:w="4508" w:type="dxa"/>
          </w:tcPr>
          <w:p w14:paraId="2E441B6A" w14:textId="045E24B1" w:rsidR="003B0EE3" w:rsidRPr="00C5461A" w:rsidRDefault="003B0EE3" w:rsidP="00BB0A53">
            <w:pPr>
              <w:pStyle w:val="Style1"/>
              <w:rPr>
                <w:rFonts w:ascii="KaiTi" w:eastAsia="KaiTi" w:hAnsi="KaiTi"/>
                <w:b w:val="0"/>
                <w:noProof/>
                <w:sz w:val="28"/>
                <w:szCs w:val="28"/>
              </w:rPr>
            </w:pPr>
            <w:r w:rsidRPr="00C5461A">
              <w:rPr>
                <w:rFonts w:ascii="KaiTi" w:eastAsia="KaiTi" w:hAnsi="KaiTi" w:cs="PMingLiU" w:hint="eastAsia"/>
                <w:b w:val="0"/>
                <w:noProof/>
                <w:sz w:val="28"/>
                <w:szCs w:val="28"/>
              </w:rPr>
              <w:t>百分之</w:t>
            </w:r>
            <w:r>
              <w:rPr>
                <w:rFonts w:ascii="KaiTi" w:eastAsia="KaiTi" w:hAnsi="KaiTi" w:cs="PMingLiU" w:hint="eastAsia"/>
                <w:b w:val="0"/>
                <w:noProof/>
                <w:sz w:val="28"/>
                <w:szCs w:val="28"/>
              </w:rPr>
              <w:t>七十九</w:t>
            </w:r>
          </w:p>
        </w:tc>
      </w:tr>
    </w:tbl>
    <w:p w14:paraId="5E4CD3A5" w14:textId="77777777" w:rsidR="003B0EE3" w:rsidRDefault="003B0EE3" w:rsidP="00FE1008">
      <w:pPr>
        <w:pStyle w:val="ListParagraph"/>
        <w:spacing w:line="480" w:lineRule="auto"/>
      </w:pPr>
    </w:p>
    <w:p w14:paraId="15867F0F" w14:textId="2B7C9DD2" w:rsidR="007E5BF2" w:rsidRDefault="007E5BF2" w:rsidP="007E5BF2">
      <w:pPr>
        <w:ind w:left="360"/>
        <w:rPr>
          <w:rFonts w:ascii="Arial" w:hAnsi="Arial" w:cs="Arial"/>
          <w:sz w:val="32"/>
          <w:szCs w:val="32"/>
          <w:u w:val="single"/>
        </w:rPr>
      </w:pPr>
      <w:r w:rsidRPr="007E5BF2">
        <w:rPr>
          <w:rFonts w:ascii="Arial" w:hAnsi="Arial" w:cs="Arial"/>
          <w:sz w:val="32"/>
          <w:szCs w:val="32"/>
          <w:u w:val="single"/>
        </w:rPr>
        <w:t xml:space="preserve">Task </w:t>
      </w:r>
      <w:r w:rsidR="00E07C57">
        <w:rPr>
          <w:rFonts w:ascii="Arial" w:hAnsi="Arial" w:cs="Arial"/>
          <w:sz w:val="32"/>
          <w:szCs w:val="32"/>
          <w:u w:val="single"/>
        </w:rPr>
        <w:t>4.2</w:t>
      </w:r>
    </w:p>
    <w:p w14:paraId="690536E5" w14:textId="77777777" w:rsidR="007E5BF2" w:rsidRPr="007E5BF2" w:rsidRDefault="007E5BF2" w:rsidP="007E5BF2">
      <w:pPr>
        <w:rPr>
          <w:rFonts w:ascii="Arial" w:hAnsi="Arial" w:cs="Arial"/>
          <w:sz w:val="32"/>
          <w:szCs w:val="32"/>
          <w:u w:val="single"/>
        </w:rPr>
      </w:pPr>
    </w:p>
    <w:p w14:paraId="66BF3FB4" w14:textId="750CE363" w:rsidR="00E07C57" w:rsidRPr="00E07C57" w:rsidRDefault="00E07C57" w:rsidP="00E07C57">
      <w:pPr>
        <w:pStyle w:val="ListParagraph"/>
        <w:numPr>
          <w:ilvl w:val="0"/>
          <w:numId w:val="7"/>
        </w:numPr>
        <w:spacing w:line="259" w:lineRule="auto"/>
        <w:rPr>
          <w:rFonts w:eastAsia="KaiTi"/>
          <w:i/>
          <w:lang w:eastAsia="zh-TW"/>
        </w:rPr>
      </w:pPr>
      <w:r>
        <w:rPr>
          <w:rFonts w:eastAsia="KaiTi"/>
          <w:lang w:eastAsia="zh-TW"/>
        </w:rPr>
        <w:t xml:space="preserve">How many tickets does she </w:t>
      </w:r>
      <w:proofErr w:type="gramStart"/>
      <w:r>
        <w:rPr>
          <w:rFonts w:eastAsia="KaiTi"/>
          <w:lang w:eastAsia="zh-TW"/>
        </w:rPr>
        <w:t>buy</w:t>
      </w:r>
      <w:proofErr w:type="gramEnd"/>
      <w:r>
        <w:rPr>
          <w:rFonts w:eastAsia="KaiTi"/>
          <w:lang w:eastAsia="zh-TW"/>
        </w:rPr>
        <w:t xml:space="preserve"> and does she opt for a receipt</w:t>
      </w:r>
      <w:r w:rsidRPr="00E07C57">
        <w:rPr>
          <w:rFonts w:eastAsia="KaiTi"/>
          <w:i/>
          <w:lang w:eastAsia="zh-TW"/>
        </w:rPr>
        <w:t xml:space="preserve">?  20; </w:t>
      </w:r>
      <w:proofErr w:type="gramStart"/>
      <w:r w:rsidRPr="00E07C57">
        <w:rPr>
          <w:rFonts w:eastAsia="KaiTi"/>
          <w:i/>
          <w:lang w:eastAsia="zh-TW"/>
        </w:rPr>
        <w:t>yes</w:t>
      </w:r>
      <w:proofErr w:type="gramEnd"/>
      <w:r w:rsidRPr="00E07C57">
        <w:rPr>
          <w:rFonts w:eastAsia="KaiTi"/>
          <w:i/>
          <w:lang w:eastAsia="zh-TW"/>
        </w:rPr>
        <w:t xml:space="preserve"> she opts for a receipt</w:t>
      </w:r>
    </w:p>
    <w:p w14:paraId="48342108" w14:textId="77777777" w:rsidR="00E07C57" w:rsidRPr="00D955A2" w:rsidRDefault="00E07C57" w:rsidP="00E07C57">
      <w:pPr>
        <w:spacing w:after="160" w:line="259" w:lineRule="auto"/>
        <w:rPr>
          <w:rFonts w:eastAsia="KaiTi"/>
          <w:lang w:eastAsia="zh-TW"/>
        </w:rPr>
      </w:pPr>
    </w:p>
    <w:p w14:paraId="12E41297" w14:textId="3D937953" w:rsidR="00E07C57" w:rsidRPr="00E07C57" w:rsidRDefault="00E07C57" w:rsidP="00E07C57">
      <w:pPr>
        <w:pStyle w:val="ListParagraph"/>
        <w:numPr>
          <w:ilvl w:val="0"/>
          <w:numId w:val="7"/>
        </w:numPr>
        <w:spacing w:line="259" w:lineRule="auto"/>
        <w:rPr>
          <w:rFonts w:eastAsia="KaiTi"/>
          <w:i/>
          <w:lang w:eastAsia="zh-TW"/>
        </w:rPr>
      </w:pPr>
      <w:r>
        <w:rPr>
          <w:rFonts w:eastAsia="KaiTi"/>
          <w:lang w:eastAsia="zh-TW"/>
        </w:rPr>
        <w:t xml:space="preserve">What is it about the train doors that she thinks would surprise Chinese visitors?  </w:t>
      </w:r>
      <w:r w:rsidRPr="00E07C57">
        <w:rPr>
          <w:rFonts w:eastAsia="KaiTi"/>
          <w:i/>
          <w:lang w:eastAsia="zh-TW"/>
        </w:rPr>
        <w:t>That they do open automatically, you have to open them</w:t>
      </w:r>
      <w:r>
        <w:rPr>
          <w:rFonts w:eastAsia="KaiTi"/>
          <w:i/>
          <w:lang w:eastAsia="zh-TW"/>
        </w:rPr>
        <w:t xml:space="preserve"> by a latch or button</w:t>
      </w:r>
      <w:r w:rsidRPr="00E07C57">
        <w:rPr>
          <w:rFonts w:eastAsia="KaiTi"/>
          <w:i/>
          <w:lang w:eastAsia="zh-TW"/>
        </w:rPr>
        <w:t>.</w:t>
      </w:r>
    </w:p>
    <w:p w14:paraId="5DD89C41" w14:textId="77777777" w:rsidR="00E07C57" w:rsidRDefault="00E07C57" w:rsidP="00E07C57">
      <w:pPr>
        <w:spacing w:after="160" w:line="259" w:lineRule="auto"/>
        <w:rPr>
          <w:rFonts w:eastAsia="KaiTi"/>
          <w:lang w:eastAsia="zh-TW"/>
        </w:rPr>
      </w:pPr>
    </w:p>
    <w:p w14:paraId="59EF622C" w14:textId="576DB84E" w:rsidR="00E07C57" w:rsidRDefault="00E07C57" w:rsidP="00E07C57">
      <w:pPr>
        <w:pStyle w:val="ListParagraph"/>
        <w:numPr>
          <w:ilvl w:val="0"/>
          <w:numId w:val="7"/>
        </w:numPr>
        <w:spacing w:after="160" w:line="259" w:lineRule="auto"/>
        <w:rPr>
          <w:rFonts w:eastAsia="KaiTi"/>
          <w:lang w:eastAsia="zh-TW"/>
        </w:rPr>
      </w:pPr>
      <w:r>
        <w:rPr>
          <w:rFonts w:eastAsia="KaiTi"/>
          <w:lang w:eastAsia="zh-TW"/>
        </w:rPr>
        <w:t xml:space="preserve"> What English phrase does she sign off with?  </w:t>
      </w:r>
      <w:r>
        <w:rPr>
          <w:rFonts w:eastAsia="KaiTi"/>
          <w:i/>
          <w:lang w:eastAsia="zh-TW"/>
        </w:rPr>
        <w:t>“See you next time!”</w:t>
      </w:r>
    </w:p>
    <w:p w14:paraId="1E4FE479" w14:textId="4CA4F183" w:rsidR="00FE1008" w:rsidRDefault="00FE1008">
      <w:pPr>
        <w:rPr>
          <w:rFonts w:ascii="Arial" w:hAnsi="Arial" w:cs="Arial"/>
          <w:sz w:val="32"/>
          <w:szCs w:val="32"/>
          <w:u w:val="single"/>
        </w:rPr>
      </w:pPr>
    </w:p>
    <w:p w14:paraId="6ED1FEC3" w14:textId="33B972C4" w:rsidR="007F167B" w:rsidRDefault="006F65FD">
      <w:pPr>
        <w:rPr>
          <w:rFonts w:ascii="Arial" w:hAnsi="Arial" w:cs="Arial"/>
          <w:sz w:val="32"/>
          <w:szCs w:val="32"/>
          <w:u w:val="single"/>
        </w:rPr>
      </w:pPr>
      <w:r>
        <w:rPr>
          <w:rFonts w:ascii="Arial" w:hAnsi="Arial" w:cs="Arial"/>
          <w:sz w:val="32"/>
          <w:szCs w:val="32"/>
          <w:u w:val="single"/>
        </w:rPr>
        <w:t>Task 5.1</w:t>
      </w:r>
    </w:p>
    <w:p w14:paraId="6C74A7FC" w14:textId="525D6622" w:rsidR="006F65FD" w:rsidRDefault="006F65FD">
      <w:pPr>
        <w:rPr>
          <w:rFonts w:ascii="Arial" w:hAnsi="Arial" w:cs="Arial"/>
          <w:sz w:val="32"/>
          <w:szCs w:val="32"/>
          <w:u w:val="single"/>
        </w:rPr>
      </w:pPr>
    </w:p>
    <w:tbl>
      <w:tblPr>
        <w:tblStyle w:val="TableGrid"/>
        <w:tblW w:w="9923" w:type="dxa"/>
        <w:tblInd w:w="-714" w:type="dxa"/>
        <w:tblLook w:val="04A0" w:firstRow="1" w:lastRow="0" w:firstColumn="1" w:lastColumn="0" w:noHBand="0" w:noVBand="1"/>
      </w:tblPr>
      <w:tblGrid>
        <w:gridCol w:w="2216"/>
        <w:gridCol w:w="2321"/>
        <w:gridCol w:w="2835"/>
        <w:gridCol w:w="2551"/>
      </w:tblGrid>
      <w:tr w:rsidR="006F65FD" w14:paraId="605C873B" w14:textId="77777777" w:rsidTr="00A9240C">
        <w:trPr>
          <w:trHeight w:val="567"/>
        </w:trPr>
        <w:tc>
          <w:tcPr>
            <w:tcW w:w="2216" w:type="dxa"/>
            <w:vAlign w:val="center"/>
          </w:tcPr>
          <w:p w14:paraId="5392B032" w14:textId="77777777" w:rsidR="006F65FD" w:rsidRDefault="006F65FD" w:rsidP="00A9240C">
            <w:pPr>
              <w:pStyle w:val="Style1"/>
              <w:rPr>
                <w:rFonts w:cstheme="minorHAnsi"/>
                <w:b w:val="0"/>
                <w:sz w:val="24"/>
                <w:szCs w:val="24"/>
              </w:rPr>
            </w:pPr>
            <w:r>
              <w:rPr>
                <w:rFonts w:cstheme="minorHAnsi"/>
                <w:b w:val="0"/>
                <w:sz w:val="24"/>
                <w:szCs w:val="24"/>
              </w:rPr>
              <w:t>Name</w:t>
            </w:r>
          </w:p>
        </w:tc>
        <w:tc>
          <w:tcPr>
            <w:tcW w:w="2321" w:type="dxa"/>
            <w:vAlign w:val="center"/>
          </w:tcPr>
          <w:p w14:paraId="3D7E5E08" w14:textId="77777777" w:rsidR="006F65FD" w:rsidRDefault="006F65FD" w:rsidP="00A9240C">
            <w:pPr>
              <w:pStyle w:val="Style1"/>
              <w:rPr>
                <w:rFonts w:cstheme="minorHAnsi"/>
                <w:b w:val="0"/>
                <w:sz w:val="24"/>
                <w:szCs w:val="24"/>
              </w:rPr>
            </w:pPr>
            <w:r>
              <w:rPr>
                <w:rFonts w:cstheme="minorHAnsi"/>
                <w:b w:val="0"/>
                <w:sz w:val="24"/>
                <w:szCs w:val="24"/>
              </w:rPr>
              <w:t>Deng Xiaoping</w:t>
            </w:r>
          </w:p>
        </w:tc>
        <w:tc>
          <w:tcPr>
            <w:tcW w:w="2835" w:type="dxa"/>
            <w:vAlign w:val="center"/>
          </w:tcPr>
          <w:p w14:paraId="33EA3A04" w14:textId="77777777" w:rsidR="006F65FD" w:rsidRDefault="006F65FD" w:rsidP="00A9240C">
            <w:pPr>
              <w:pStyle w:val="Style1"/>
              <w:rPr>
                <w:rFonts w:cstheme="minorHAnsi"/>
                <w:b w:val="0"/>
                <w:sz w:val="24"/>
                <w:szCs w:val="24"/>
              </w:rPr>
            </w:pPr>
            <w:r>
              <w:rPr>
                <w:rFonts w:cstheme="minorHAnsi"/>
                <w:b w:val="0"/>
                <w:sz w:val="24"/>
                <w:szCs w:val="24"/>
              </w:rPr>
              <w:t>Zhou Enlai</w:t>
            </w:r>
          </w:p>
        </w:tc>
        <w:tc>
          <w:tcPr>
            <w:tcW w:w="2551" w:type="dxa"/>
            <w:vAlign w:val="center"/>
          </w:tcPr>
          <w:p w14:paraId="3BC06E84" w14:textId="77777777" w:rsidR="006F65FD" w:rsidRDefault="006F65FD" w:rsidP="00A9240C">
            <w:pPr>
              <w:pStyle w:val="Style1"/>
              <w:rPr>
                <w:rFonts w:cstheme="minorHAnsi"/>
                <w:b w:val="0"/>
                <w:sz w:val="24"/>
                <w:szCs w:val="24"/>
              </w:rPr>
            </w:pPr>
            <w:r>
              <w:rPr>
                <w:rFonts w:cstheme="minorHAnsi"/>
                <w:b w:val="0"/>
                <w:sz w:val="24"/>
                <w:szCs w:val="24"/>
              </w:rPr>
              <w:t xml:space="preserve">Pan </w:t>
            </w:r>
            <w:proofErr w:type="spellStart"/>
            <w:r>
              <w:rPr>
                <w:rFonts w:cstheme="minorHAnsi"/>
                <w:b w:val="0"/>
                <w:sz w:val="24"/>
                <w:szCs w:val="24"/>
              </w:rPr>
              <w:t>Yuliang</w:t>
            </w:r>
            <w:proofErr w:type="spellEnd"/>
          </w:p>
        </w:tc>
      </w:tr>
      <w:tr w:rsidR="006F65FD" w14:paraId="2FBFE8F0" w14:textId="77777777" w:rsidTr="006F65FD">
        <w:tc>
          <w:tcPr>
            <w:tcW w:w="2216" w:type="dxa"/>
          </w:tcPr>
          <w:p w14:paraId="58BCD4FF" w14:textId="77777777" w:rsidR="006F65FD" w:rsidRDefault="006F65FD" w:rsidP="00A9240C">
            <w:pPr>
              <w:pStyle w:val="Style1"/>
              <w:rPr>
                <w:rFonts w:cstheme="minorHAnsi"/>
                <w:b w:val="0"/>
                <w:sz w:val="24"/>
                <w:szCs w:val="24"/>
              </w:rPr>
            </w:pPr>
            <w:r w:rsidRPr="00F475EF">
              <w:rPr>
                <w:rFonts w:cstheme="minorHAnsi"/>
                <w:b w:val="0"/>
                <w:sz w:val="22"/>
                <w:szCs w:val="24"/>
              </w:rPr>
              <w:t>Chinese characters for their name</w:t>
            </w:r>
          </w:p>
        </w:tc>
        <w:tc>
          <w:tcPr>
            <w:tcW w:w="2321" w:type="dxa"/>
            <w:vAlign w:val="center"/>
          </w:tcPr>
          <w:p w14:paraId="5F44306C" w14:textId="77777777" w:rsidR="006F65FD" w:rsidRPr="006F65FD" w:rsidRDefault="006F65FD" w:rsidP="006F65FD">
            <w:pPr>
              <w:pStyle w:val="Style1"/>
              <w:jc w:val="center"/>
              <w:rPr>
                <w:rFonts w:ascii="KaiTi" w:eastAsia="KaiTi" w:hAnsi="KaiTi" w:cstheme="minorHAnsi"/>
                <w:b w:val="0"/>
                <w:sz w:val="44"/>
                <w:szCs w:val="24"/>
              </w:rPr>
            </w:pPr>
            <w:r w:rsidRPr="006F65FD">
              <w:rPr>
                <w:rFonts w:ascii="KaiTi" w:eastAsia="KaiTi" w:hAnsi="KaiTi" w:cs="PMingLiU" w:hint="eastAsia"/>
                <w:b w:val="0"/>
                <w:sz w:val="44"/>
                <w:szCs w:val="24"/>
              </w:rPr>
              <w:t>邓小平</w:t>
            </w:r>
          </w:p>
        </w:tc>
        <w:tc>
          <w:tcPr>
            <w:tcW w:w="2835" w:type="dxa"/>
            <w:vAlign w:val="center"/>
          </w:tcPr>
          <w:p w14:paraId="56028DC1" w14:textId="77777777" w:rsidR="006F65FD" w:rsidRPr="006F65FD" w:rsidRDefault="006F65FD" w:rsidP="006F65FD">
            <w:pPr>
              <w:pStyle w:val="Style1"/>
              <w:jc w:val="center"/>
              <w:rPr>
                <w:rFonts w:ascii="KaiTi" w:eastAsia="KaiTi" w:hAnsi="KaiTi" w:cstheme="minorHAnsi"/>
                <w:b w:val="0"/>
                <w:sz w:val="44"/>
                <w:szCs w:val="24"/>
              </w:rPr>
            </w:pPr>
            <w:r w:rsidRPr="006F65FD">
              <w:rPr>
                <w:rFonts w:ascii="KaiTi" w:eastAsia="KaiTi" w:hAnsi="KaiTi" w:cs="PMingLiU" w:hint="eastAsia"/>
                <w:b w:val="0"/>
                <w:sz w:val="44"/>
                <w:szCs w:val="24"/>
              </w:rPr>
              <w:t>周恩来</w:t>
            </w:r>
          </w:p>
        </w:tc>
        <w:tc>
          <w:tcPr>
            <w:tcW w:w="2551" w:type="dxa"/>
            <w:vAlign w:val="center"/>
          </w:tcPr>
          <w:p w14:paraId="493FCD9D" w14:textId="4B50DFDF" w:rsidR="006F65FD" w:rsidRPr="006F65FD" w:rsidRDefault="006F65FD" w:rsidP="006F65FD">
            <w:pPr>
              <w:jc w:val="center"/>
              <w:rPr>
                <w:rFonts w:ascii="KaiTi" w:eastAsia="KaiTi" w:hAnsi="KaiTi"/>
                <w:sz w:val="44"/>
              </w:rPr>
            </w:pPr>
            <w:r w:rsidRPr="006F65FD">
              <w:rPr>
                <w:rFonts w:ascii="KaiTi" w:eastAsia="KaiTi" w:hAnsi="KaiTi" w:cs="Microsoft JhengHei" w:hint="eastAsia"/>
                <w:color w:val="222222"/>
                <w:sz w:val="44"/>
                <w:szCs w:val="21"/>
                <w:shd w:val="clear" w:color="auto" w:fill="FFFFFF"/>
              </w:rPr>
              <w:t>潘玉良</w:t>
            </w:r>
          </w:p>
        </w:tc>
      </w:tr>
      <w:tr w:rsidR="006F65FD" w14:paraId="2113653A" w14:textId="77777777" w:rsidTr="00A9240C">
        <w:tc>
          <w:tcPr>
            <w:tcW w:w="2216" w:type="dxa"/>
          </w:tcPr>
          <w:p w14:paraId="7057FE0D" w14:textId="77777777" w:rsidR="006F65FD" w:rsidRPr="00F475EF" w:rsidRDefault="006F65FD" w:rsidP="00A9240C">
            <w:pPr>
              <w:pStyle w:val="Style1"/>
              <w:rPr>
                <w:rFonts w:ascii="PMingLiU" w:eastAsia="PMingLiU" w:hAnsi="PMingLiU" w:cs="PMingLiU"/>
                <w:b w:val="0"/>
                <w:sz w:val="24"/>
                <w:szCs w:val="24"/>
              </w:rPr>
            </w:pPr>
            <w:r>
              <w:rPr>
                <w:rFonts w:cstheme="minorHAnsi" w:hint="eastAsia"/>
                <w:b w:val="0"/>
                <w:sz w:val="24"/>
                <w:szCs w:val="24"/>
              </w:rPr>
              <w:t>D</w:t>
            </w:r>
            <w:r>
              <w:rPr>
                <w:rFonts w:cstheme="minorHAnsi"/>
                <w:b w:val="0"/>
                <w:sz w:val="24"/>
                <w:szCs w:val="24"/>
              </w:rPr>
              <w:t xml:space="preserve">ate of birth (written in Chinese) </w:t>
            </w:r>
          </w:p>
        </w:tc>
        <w:tc>
          <w:tcPr>
            <w:tcW w:w="2321" w:type="dxa"/>
          </w:tcPr>
          <w:p w14:paraId="7ABA21C5" w14:textId="77777777" w:rsidR="006F65FD" w:rsidRPr="006F65FD" w:rsidRDefault="006F65FD" w:rsidP="00A9240C">
            <w:pPr>
              <w:pStyle w:val="Style1"/>
              <w:rPr>
                <w:rFonts w:ascii="KaiTi" w:eastAsia="KaiTi" w:hAnsi="KaiTi" w:cstheme="minorHAnsi"/>
                <w:b w:val="0"/>
                <w:sz w:val="24"/>
                <w:szCs w:val="24"/>
              </w:rPr>
            </w:pPr>
            <w:r w:rsidRPr="006F65FD">
              <w:rPr>
                <w:rFonts w:ascii="KaiTi" w:eastAsia="KaiTi" w:hAnsi="KaiTi" w:cstheme="minorHAnsi"/>
                <w:b w:val="0"/>
                <w:sz w:val="24"/>
                <w:szCs w:val="24"/>
              </w:rPr>
              <w:t xml:space="preserve">1904 </w:t>
            </w:r>
            <w:r w:rsidRPr="006F65FD">
              <w:rPr>
                <w:rFonts w:ascii="KaiTi" w:eastAsia="KaiTi" w:hAnsi="KaiTi" w:cs="PMingLiU" w:hint="eastAsia"/>
                <w:b w:val="0"/>
                <w:sz w:val="24"/>
                <w:szCs w:val="24"/>
              </w:rPr>
              <w:t>八月二十二日</w:t>
            </w:r>
          </w:p>
        </w:tc>
        <w:tc>
          <w:tcPr>
            <w:tcW w:w="2835" w:type="dxa"/>
          </w:tcPr>
          <w:p w14:paraId="51AE75E1" w14:textId="77777777" w:rsidR="006F65FD" w:rsidRPr="006F65FD" w:rsidRDefault="006F65FD" w:rsidP="00A9240C">
            <w:pPr>
              <w:pStyle w:val="Style1"/>
              <w:rPr>
                <w:rFonts w:ascii="KaiTi" w:eastAsia="KaiTi" w:hAnsi="KaiTi" w:cstheme="minorHAnsi"/>
                <w:b w:val="0"/>
                <w:sz w:val="24"/>
                <w:szCs w:val="24"/>
              </w:rPr>
            </w:pPr>
            <w:r w:rsidRPr="006F65FD">
              <w:rPr>
                <w:rFonts w:ascii="KaiTi" w:eastAsia="KaiTi" w:hAnsi="KaiTi" w:cstheme="minorHAnsi"/>
                <w:b w:val="0"/>
                <w:sz w:val="24"/>
                <w:szCs w:val="24"/>
              </w:rPr>
              <w:t xml:space="preserve">1898 </w:t>
            </w:r>
            <w:r w:rsidRPr="006F65FD">
              <w:rPr>
                <w:rFonts w:ascii="KaiTi" w:eastAsia="KaiTi" w:hAnsi="KaiTi" w:cs="PMingLiU" w:hint="eastAsia"/>
                <w:b w:val="0"/>
                <w:sz w:val="24"/>
                <w:szCs w:val="24"/>
              </w:rPr>
              <w:t>年三月五日</w:t>
            </w:r>
          </w:p>
        </w:tc>
        <w:tc>
          <w:tcPr>
            <w:tcW w:w="2551" w:type="dxa"/>
          </w:tcPr>
          <w:p w14:paraId="2CED278F" w14:textId="77777777" w:rsidR="006F65FD" w:rsidRPr="006F65FD" w:rsidRDefault="006F65FD" w:rsidP="00A9240C">
            <w:pPr>
              <w:pStyle w:val="Style1"/>
              <w:rPr>
                <w:rFonts w:ascii="KaiTi" w:eastAsia="KaiTi" w:hAnsi="KaiTi" w:cstheme="minorHAnsi"/>
                <w:b w:val="0"/>
                <w:sz w:val="24"/>
                <w:szCs w:val="24"/>
              </w:rPr>
            </w:pPr>
            <w:r w:rsidRPr="006F65FD">
              <w:rPr>
                <w:rFonts w:ascii="KaiTi" w:eastAsia="KaiTi" w:hAnsi="KaiTi" w:cstheme="minorHAnsi"/>
                <w:b w:val="0"/>
                <w:sz w:val="24"/>
                <w:szCs w:val="24"/>
              </w:rPr>
              <w:t>1895</w:t>
            </w:r>
            <w:r w:rsidRPr="006F65FD">
              <w:rPr>
                <w:rFonts w:ascii="KaiTi" w:eastAsia="KaiTi" w:hAnsi="KaiTi" w:cs="PMingLiU" w:hint="eastAsia"/>
                <w:b w:val="0"/>
                <w:sz w:val="24"/>
                <w:szCs w:val="24"/>
              </w:rPr>
              <w:t>年六月十四日</w:t>
            </w:r>
          </w:p>
        </w:tc>
      </w:tr>
      <w:tr w:rsidR="006F65FD" w14:paraId="65D02B44" w14:textId="77777777" w:rsidTr="00A9240C">
        <w:tc>
          <w:tcPr>
            <w:tcW w:w="2216" w:type="dxa"/>
          </w:tcPr>
          <w:p w14:paraId="001F3878" w14:textId="77777777" w:rsidR="006F65FD" w:rsidRPr="00F475EF" w:rsidRDefault="006F65FD" w:rsidP="00A9240C">
            <w:pPr>
              <w:pStyle w:val="Style1"/>
              <w:rPr>
                <w:rFonts w:cstheme="minorHAnsi"/>
                <w:b w:val="0"/>
                <w:sz w:val="24"/>
                <w:szCs w:val="24"/>
              </w:rPr>
            </w:pPr>
            <w:r>
              <w:rPr>
                <w:rFonts w:cstheme="minorHAnsi"/>
                <w:b w:val="0"/>
                <w:sz w:val="24"/>
                <w:szCs w:val="24"/>
              </w:rPr>
              <w:t>Date of death (written in Chinese)</w:t>
            </w:r>
          </w:p>
        </w:tc>
        <w:tc>
          <w:tcPr>
            <w:tcW w:w="2321" w:type="dxa"/>
          </w:tcPr>
          <w:p w14:paraId="48C5F144" w14:textId="77777777" w:rsidR="006F65FD" w:rsidRPr="006F65FD" w:rsidRDefault="006F65FD" w:rsidP="00A9240C">
            <w:pPr>
              <w:pStyle w:val="Style1"/>
              <w:rPr>
                <w:rFonts w:ascii="KaiTi" w:eastAsia="KaiTi" w:hAnsi="KaiTi" w:cstheme="minorHAnsi"/>
                <w:b w:val="0"/>
                <w:sz w:val="24"/>
                <w:szCs w:val="24"/>
              </w:rPr>
            </w:pPr>
            <w:r w:rsidRPr="006F65FD">
              <w:rPr>
                <w:rFonts w:ascii="KaiTi" w:eastAsia="KaiTi" w:hAnsi="KaiTi" w:cstheme="minorHAnsi"/>
                <w:b w:val="0"/>
                <w:sz w:val="24"/>
                <w:szCs w:val="24"/>
              </w:rPr>
              <w:t>1997</w:t>
            </w:r>
            <w:r w:rsidRPr="006F65FD">
              <w:rPr>
                <w:rFonts w:ascii="KaiTi" w:eastAsia="KaiTi" w:hAnsi="KaiTi" w:cs="PMingLiU" w:hint="eastAsia"/>
                <w:b w:val="0"/>
                <w:sz w:val="24"/>
                <w:szCs w:val="24"/>
              </w:rPr>
              <w:t>二月十九日</w:t>
            </w:r>
          </w:p>
        </w:tc>
        <w:tc>
          <w:tcPr>
            <w:tcW w:w="2835" w:type="dxa"/>
          </w:tcPr>
          <w:p w14:paraId="6CC594D8" w14:textId="77777777" w:rsidR="006F65FD" w:rsidRPr="006F65FD" w:rsidRDefault="006F65FD" w:rsidP="00A9240C">
            <w:pPr>
              <w:pStyle w:val="Style1"/>
              <w:rPr>
                <w:rFonts w:ascii="KaiTi" w:eastAsia="KaiTi" w:hAnsi="KaiTi" w:cstheme="minorHAnsi"/>
                <w:b w:val="0"/>
                <w:sz w:val="24"/>
                <w:szCs w:val="24"/>
              </w:rPr>
            </w:pPr>
            <w:r w:rsidRPr="006F65FD">
              <w:rPr>
                <w:rFonts w:ascii="KaiTi" w:eastAsia="KaiTi" w:hAnsi="KaiTi" w:cstheme="minorHAnsi"/>
                <w:b w:val="0"/>
                <w:sz w:val="24"/>
                <w:szCs w:val="24"/>
              </w:rPr>
              <w:t>1976</w:t>
            </w:r>
            <w:r w:rsidRPr="006F65FD">
              <w:rPr>
                <w:rFonts w:ascii="KaiTi" w:eastAsia="KaiTi" w:hAnsi="KaiTi" w:cs="PMingLiU" w:hint="eastAsia"/>
                <w:b w:val="0"/>
                <w:sz w:val="24"/>
                <w:szCs w:val="24"/>
              </w:rPr>
              <w:t>年一月八日</w:t>
            </w:r>
          </w:p>
        </w:tc>
        <w:tc>
          <w:tcPr>
            <w:tcW w:w="2551" w:type="dxa"/>
          </w:tcPr>
          <w:p w14:paraId="72EC1435" w14:textId="77777777" w:rsidR="006F65FD" w:rsidRPr="006F65FD" w:rsidRDefault="006F65FD" w:rsidP="00A9240C">
            <w:pPr>
              <w:pStyle w:val="Style1"/>
              <w:rPr>
                <w:rFonts w:ascii="KaiTi" w:eastAsia="KaiTi" w:hAnsi="KaiTi" w:cstheme="minorHAnsi"/>
                <w:b w:val="0"/>
                <w:sz w:val="24"/>
                <w:szCs w:val="24"/>
              </w:rPr>
            </w:pPr>
            <w:r w:rsidRPr="006F65FD">
              <w:rPr>
                <w:rFonts w:ascii="KaiTi" w:eastAsia="KaiTi" w:hAnsi="KaiTi" w:cstheme="minorHAnsi"/>
                <w:b w:val="0"/>
                <w:sz w:val="24"/>
                <w:szCs w:val="24"/>
              </w:rPr>
              <w:t xml:space="preserve">1977 </w:t>
            </w:r>
            <w:r w:rsidRPr="006F65FD">
              <w:rPr>
                <w:rFonts w:ascii="KaiTi" w:eastAsia="KaiTi" w:hAnsi="KaiTi" w:cs="PMingLiU" w:hint="eastAsia"/>
                <w:b w:val="0"/>
                <w:sz w:val="24"/>
                <w:szCs w:val="24"/>
              </w:rPr>
              <w:t>七月二十二日</w:t>
            </w:r>
          </w:p>
        </w:tc>
      </w:tr>
      <w:tr w:rsidR="006F65FD" w14:paraId="7DBF7E31" w14:textId="77777777" w:rsidTr="00A9240C">
        <w:tc>
          <w:tcPr>
            <w:tcW w:w="2216" w:type="dxa"/>
          </w:tcPr>
          <w:p w14:paraId="7E18ACD6" w14:textId="77777777" w:rsidR="006F65FD" w:rsidRDefault="006F65FD" w:rsidP="00A9240C">
            <w:pPr>
              <w:pStyle w:val="Style1"/>
              <w:rPr>
                <w:rFonts w:cstheme="minorHAnsi"/>
                <w:b w:val="0"/>
                <w:sz w:val="24"/>
                <w:szCs w:val="24"/>
              </w:rPr>
            </w:pPr>
            <w:r>
              <w:rPr>
                <w:rFonts w:cstheme="minorHAnsi"/>
                <w:b w:val="0"/>
                <w:sz w:val="24"/>
                <w:szCs w:val="24"/>
              </w:rPr>
              <w:t>The years they lived in Paris</w:t>
            </w:r>
          </w:p>
        </w:tc>
        <w:tc>
          <w:tcPr>
            <w:tcW w:w="2321" w:type="dxa"/>
          </w:tcPr>
          <w:p w14:paraId="13AB857B" w14:textId="77777777" w:rsidR="006F65FD" w:rsidRDefault="006F65FD" w:rsidP="00A9240C">
            <w:pPr>
              <w:pStyle w:val="Style1"/>
              <w:rPr>
                <w:rFonts w:cstheme="minorHAnsi"/>
                <w:b w:val="0"/>
                <w:sz w:val="24"/>
                <w:szCs w:val="24"/>
              </w:rPr>
            </w:pPr>
            <w:r>
              <w:rPr>
                <w:rFonts w:cstheme="minorHAnsi"/>
                <w:b w:val="0"/>
                <w:sz w:val="24"/>
                <w:szCs w:val="24"/>
              </w:rPr>
              <w:t>1921 -1926</w:t>
            </w:r>
          </w:p>
        </w:tc>
        <w:tc>
          <w:tcPr>
            <w:tcW w:w="2835" w:type="dxa"/>
          </w:tcPr>
          <w:p w14:paraId="362C7D5A" w14:textId="77777777" w:rsidR="006F65FD" w:rsidRDefault="006F65FD" w:rsidP="00A9240C">
            <w:pPr>
              <w:pStyle w:val="Style1"/>
              <w:rPr>
                <w:rFonts w:cstheme="minorHAnsi"/>
                <w:b w:val="0"/>
                <w:sz w:val="24"/>
                <w:szCs w:val="24"/>
              </w:rPr>
            </w:pPr>
            <w:r>
              <w:rPr>
                <w:rFonts w:cstheme="minorHAnsi"/>
                <w:b w:val="0"/>
                <w:sz w:val="24"/>
                <w:szCs w:val="24"/>
              </w:rPr>
              <w:t>1920 - 1924</w:t>
            </w:r>
          </w:p>
        </w:tc>
        <w:tc>
          <w:tcPr>
            <w:tcW w:w="2551" w:type="dxa"/>
          </w:tcPr>
          <w:p w14:paraId="63D1ABFA" w14:textId="77777777" w:rsidR="006F65FD" w:rsidRDefault="006F65FD" w:rsidP="00A9240C">
            <w:pPr>
              <w:pStyle w:val="Style1"/>
              <w:rPr>
                <w:rFonts w:cstheme="minorHAnsi"/>
                <w:b w:val="0"/>
                <w:sz w:val="24"/>
                <w:szCs w:val="24"/>
              </w:rPr>
            </w:pPr>
            <w:r>
              <w:rPr>
                <w:rFonts w:cstheme="minorHAnsi"/>
                <w:b w:val="0"/>
                <w:sz w:val="24"/>
                <w:szCs w:val="24"/>
              </w:rPr>
              <w:t>1937-1977</w:t>
            </w:r>
          </w:p>
        </w:tc>
      </w:tr>
    </w:tbl>
    <w:p w14:paraId="6423FC4B" w14:textId="0F6CF68B" w:rsidR="006F65FD" w:rsidRDefault="006F65FD">
      <w:pPr>
        <w:rPr>
          <w:rFonts w:ascii="Arial" w:hAnsi="Arial" w:cs="Arial"/>
          <w:sz w:val="32"/>
          <w:szCs w:val="32"/>
          <w:u w:val="single"/>
        </w:rPr>
      </w:pPr>
    </w:p>
    <w:p w14:paraId="623AF960" w14:textId="2E4DD308" w:rsidR="00F17FF1" w:rsidRDefault="00F17FF1">
      <w:pPr>
        <w:rPr>
          <w:rFonts w:ascii="Arial" w:hAnsi="Arial" w:cs="Arial"/>
          <w:sz w:val="32"/>
          <w:szCs w:val="32"/>
          <w:u w:val="single"/>
        </w:rPr>
      </w:pPr>
      <w:r>
        <w:rPr>
          <w:rFonts w:ascii="Arial" w:hAnsi="Arial" w:cs="Arial"/>
          <w:sz w:val="32"/>
          <w:szCs w:val="32"/>
          <w:u w:val="single"/>
        </w:rPr>
        <w:t>Task 5.2</w:t>
      </w:r>
    </w:p>
    <w:p w14:paraId="2416C7B5" w14:textId="41B6B8F1" w:rsidR="00F17FF1" w:rsidRPr="00F17FF1" w:rsidRDefault="00F17FF1" w:rsidP="00045017">
      <w:pPr>
        <w:pStyle w:val="Style1"/>
        <w:numPr>
          <w:ilvl w:val="0"/>
          <w:numId w:val="10"/>
        </w:numPr>
        <w:spacing w:line="276" w:lineRule="auto"/>
        <w:rPr>
          <w:rFonts w:eastAsia="KaiTi" w:cstheme="minorHAnsi"/>
          <w:b w:val="0"/>
          <w:i/>
          <w:sz w:val="24"/>
          <w:szCs w:val="24"/>
          <w:lang w:val="en-US"/>
        </w:rPr>
      </w:pPr>
      <w:r>
        <w:rPr>
          <w:rFonts w:eastAsia="KaiTi" w:cstheme="minorHAnsi"/>
          <w:b w:val="0"/>
          <w:sz w:val="24"/>
          <w:szCs w:val="24"/>
          <w:lang w:val="en-US"/>
        </w:rPr>
        <w:t xml:space="preserve">Zhou Enlai was premier of China from 1949 until 1976, who was the leader of China during that time?  </w:t>
      </w:r>
      <w:r w:rsidRPr="00F17FF1">
        <w:rPr>
          <w:rFonts w:eastAsia="KaiTi" w:cstheme="minorHAnsi"/>
          <w:b w:val="0"/>
          <w:i/>
          <w:sz w:val="24"/>
          <w:szCs w:val="24"/>
          <w:lang w:val="en-US"/>
        </w:rPr>
        <w:t xml:space="preserve">Mao </w:t>
      </w:r>
      <w:proofErr w:type="gramStart"/>
      <w:r w:rsidRPr="00F17FF1">
        <w:rPr>
          <w:rFonts w:eastAsia="KaiTi" w:cstheme="minorHAnsi"/>
          <w:b w:val="0"/>
          <w:i/>
          <w:sz w:val="24"/>
          <w:szCs w:val="24"/>
          <w:lang w:val="en-US"/>
        </w:rPr>
        <w:t>Zedong  (</w:t>
      </w:r>
      <w:proofErr w:type="gramEnd"/>
      <w:r w:rsidRPr="00F17FF1">
        <w:rPr>
          <w:rFonts w:eastAsia="KaiTi" w:cstheme="minorHAnsi"/>
          <w:b w:val="0"/>
          <w:i/>
          <w:sz w:val="24"/>
          <w:szCs w:val="24"/>
          <w:lang w:val="en-US"/>
        </w:rPr>
        <w:t>Chairman Mao)</w:t>
      </w:r>
    </w:p>
    <w:p w14:paraId="6F75A799" w14:textId="40A39C2D" w:rsidR="00F17FF1" w:rsidRPr="00F17FF1" w:rsidRDefault="00F17FF1" w:rsidP="00045017">
      <w:pPr>
        <w:pStyle w:val="Style1"/>
        <w:numPr>
          <w:ilvl w:val="0"/>
          <w:numId w:val="10"/>
        </w:numPr>
        <w:spacing w:line="276" w:lineRule="auto"/>
        <w:rPr>
          <w:rFonts w:eastAsia="KaiTi" w:cstheme="minorHAnsi"/>
          <w:b w:val="0"/>
          <w:i/>
          <w:sz w:val="24"/>
          <w:szCs w:val="24"/>
          <w:lang w:val="en-US"/>
        </w:rPr>
      </w:pPr>
      <w:r>
        <w:rPr>
          <w:rFonts w:eastAsia="KaiTi" w:cstheme="minorHAnsi"/>
          <w:b w:val="0"/>
          <w:sz w:val="24"/>
          <w:szCs w:val="24"/>
          <w:lang w:val="en-US"/>
        </w:rPr>
        <w:t xml:space="preserve">What was the name of his wife and what political office did she hold in the 1980s?  </w:t>
      </w:r>
      <w:r w:rsidRPr="00F17FF1">
        <w:rPr>
          <w:rFonts w:eastAsia="KaiTi" w:cstheme="minorHAnsi"/>
          <w:b w:val="0"/>
          <w:i/>
          <w:sz w:val="24"/>
          <w:szCs w:val="24"/>
          <w:lang w:val="en-US"/>
        </w:rPr>
        <w:t xml:space="preserve">Deng </w:t>
      </w:r>
      <w:proofErr w:type="spellStart"/>
      <w:r w:rsidRPr="00F17FF1">
        <w:rPr>
          <w:rFonts w:eastAsia="KaiTi" w:cstheme="minorHAnsi"/>
          <w:b w:val="0"/>
          <w:i/>
          <w:sz w:val="24"/>
          <w:szCs w:val="24"/>
          <w:lang w:val="en-US"/>
        </w:rPr>
        <w:t>Yingchao</w:t>
      </w:r>
      <w:proofErr w:type="spellEnd"/>
      <w:r w:rsidRPr="00F17FF1">
        <w:rPr>
          <w:rFonts w:eastAsia="KaiTi" w:cstheme="minorHAnsi"/>
          <w:b w:val="0"/>
          <w:i/>
          <w:sz w:val="24"/>
          <w:szCs w:val="24"/>
          <w:lang w:val="en-US"/>
        </w:rPr>
        <w:t>, she was chairwoman of the Chinese People’s Political Consultative Conference, which is a kind of advisory parliament</w:t>
      </w:r>
      <w:r>
        <w:rPr>
          <w:rFonts w:eastAsia="KaiTi" w:cstheme="minorHAnsi"/>
          <w:b w:val="0"/>
          <w:i/>
          <w:sz w:val="24"/>
          <w:szCs w:val="24"/>
          <w:lang w:val="en-US"/>
        </w:rPr>
        <w:t xml:space="preserve"> in the Chinese government</w:t>
      </w:r>
      <w:r w:rsidRPr="00F17FF1">
        <w:rPr>
          <w:rFonts w:eastAsia="KaiTi" w:cstheme="minorHAnsi"/>
          <w:b w:val="0"/>
          <w:i/>
          <w:sz w:val="24"/>
          <w:szCs w:val="24"/>
          <w:lang w:val="en-US"/>
        </w:rPr>
        <w:t>.</w:t>
      </w:r>
    </w:p>
    <w:p w14:paraId="0FAB7B57" w14:textId="521DEED5" w:rsidR="00F17FF1" w:rsidRPr="00F17FF1" w:rsidRDefault="00F17FF1" w:rsidP="00045017">
      <w:pPr>
        <w:pStyle w:val="Style1"/>
        <w:numPr>
          <w:ilvl w:val="0"/>
          <w:numId w:val="10"/>
        </w:numPr>
        <w:spacing w:line="276" w:lineRule="auto"/>
        <w:rPr>
          <w:rFonts w:eastAsia="KaiTi" w:cstheme="minorHAnsi"/>
          <w:b w:val="0"/>
          <w:i/>
          <w:sz w:val="24"/>
          <w:szCs w:val="24"/>
          <w:lang w:val="en-US"/>
        </w:rPr>
      </w:pPr>
      <w:r>
        <w:rPr>
          <w:rFonts w:eastAsia="KaiTi" w:cstheme="minorHAnsi"/>
          <w:b w:val="0"/>
          <w:sz w:val="24"/>
          <w:szCs w:val="24"/>
          <w:lang w:val="en-US"/>
        </w:rPr>
        <w:t xml:space="preserve">Zhou Enlai took part in the famous Long March.  What is the Chinese term for the Long March and why was it important?  </w:t>
      </w:r>
      <w:r>
        <w:rPr>
          <w:rFonts w:eastAsia="KaiTi" w:cstheme="minorHAnsi" w:hint="eastAsia"/>
          <w:b w:val="0"/>
          <w:sz w:val="24"/>
          <w:szCs w:val="24"/>
          <w:lang w:val="en-US"/>
        </w:rPr>
        <w:t>长征</w:t>
      </w:r>
      <w:r>
        <w:rPr>
          <w:rFonts w:eastAsia="KaiTi" w:cstheme="minorHAnsi" w:hint="eastAsia"/>
          <w:b w:val="0"/>
          <w:sz w:val="24"/>
          <w:szCs w:val="24"/>
          <w:lang w:val="en-US"/>
        </w:rPr>
        <w:t xml:space="preserve"> </w:t>
      </w:r>
      <w:proofErr w:type="spellStart"/>
      <w:r>
        <w:rPr>
          <w:rFonts w:eastAsia="KaiTi" w:cstheme="minorHAnsi"/>
          <w:b w:val="0"/>
          <w:sz w:val="24"/>
          <w:szCs w:val="24"/>
          <w:lang w:val="en-US"/>
        </w:rPr>
        <w:t>cháng</w:t>
      </w:r>
      <w:proofErr w:type="spellEnd"/>
      <w:r>
        <w:rPr>
          <w:rFonts w:eastAsia="KaiTi" w:cstheme="minorHAnsi"/>
          <w:b w:val="0"/>
          <w:sz w:val="24"/>
          <w:szCs w:val="24"/>
          <w:lang w:val="en-US"/>
        </w:rPr>
        <w:t xml:space="preserve"> </w:t>
      </w:r>
      <w:proofErr w:type="spellStart"/>
      <w:r>
        <w:rPr>
          <w:rFonts w:eastAsia="KaiTi" w:cstheme="minorHAnsi"/>
          <w:b w:val="0"/>
          <w:sz w:val="24"/>
          <w:szCs w:val="24"/>
          <w:lang w:val="en-US"/>
        </w:rPr>
        <w:t>zhēng</w:t>
      </w:r>
      <w:proofErr w:type="spellEnd"/>
      <w:r>
        <w:rPr>
          <w:rFonts w:eastAsia="KaiTi" w:cstheme="minorHAnsi"/>
          <w:b w:val="0"/>
          <w:sz w:val="24"/>
          <w:szCs w:val="24"/>
          <w:lang w:val="en-US"/>
        </w:rPr>
        <w:t xml:space="preserve">  </w:t>
      </w:r>
      <w:r w:rsidRPr="00F17FF1">
        <w:rPr>
          <w:rFonts w:eastAsia="KaiTi" w:cstheme="minorHAnsi"/>
          <w:b w:val="0"/>
          <w:i/>
          <w:sz w:val="24"/>
          <w:szCs w:val="24"/>
          <w:lang w:val="en-US"/>
        </w:rPr>
        <w:t xml:space="preserve">For one year (October 1934 – October 1935) during the Chinese Civil War, the armies of the Communist party marched out of the South to the North where they established a base and eventually took over all of China.  The march was some 9,000 km and has become an important </w:t>
      </w:r>
      <w:r w:rsidRPr="00F17FF1">
        <w:rPr>
          <w:rFonts w:eastAsia="KaiTi" w:cstheme="minorHAnsi"/>
          <w:b w:val="0"/>
          <w:i/>
          <w:sz w:val="24"/>
          <w:szCs w:val="24"/>
          <w:lang w:val="en-US"/>
        </w:rPr>
        <w:lastRenderedPageBreak/>
        <w:t>symbol for the leadership of China.  It has become a kind of pilgrimage and many people still follow the route.</w:t>
      </w:r>
    </w:p>
    <w:p w14:paraId="40A77BAB" w14:textId="2DA51234" w:rsidR="00F17FF1" w:rsidRPr="00F17FF1" w:rsidRDefault="00F17FF1" w:rsidP="00045017">
      <w:pPr>
        <w:pStyle w:val="Style1"/>
        <w:numPr>
          <w:ilvl w:val="0"/>
          <w:numId w:val="10"/>
        </w:numPr>
        <w:spacing w:line="276" w:lineRule="auto"/>
        <w:rPr>
          <w:rFonts w:eastAsia="KaiTi" w:cstheme="minorHAnsi"/>
          <w:b w:val="0"/>
          <w:i/>
          <w:sz w:val="24"/>
          <w:szCs w:val="24"/>
          <w:lang w:val="en-US"/>
        </w:rPr>
      </w:pPr>
      <w:r>
        <w:rPr>
          <w:rFonts w:eastAsia="KaiTi" w:cstheme="minorHAnsi"/>
          <w:b w:val="0"/>
          <w:sz w:val="24"/>
          <w:szCs w:val="24"/>
          <w:lang w:val="en-US"/>
        </w:rPr>
        <w:t xml:space="preserve">In the 1980s, Deng Xiaoping was at the forefront of efforts to modernize China and he stressed the need for the ‘four modernizations.  What is the Chinese term for the four modernizations?  What were the four things that were to be modernized?  </w:t>
      </w:r>
      <w:r w:rsidRPr="00045017">
        <w:rPr>
          <w:rFonts w:eastAsia="KaiTi" w:cstheme="minorHAnsi" w:hint="eastAsia"/>
          <w:b w:val="0"/>
          <w:sz w:val="24"/>
          <w:szCs w:val="24"/>
          <w:lang w:val="en-US"/>
        </w:rPr>
        <w:t>四个现代化</w:t>
      </w:r>
      <w:r w:rsidRPr="00F17FF1">
        <w:rPr>
          <w:rFonts w:eastAsia="KaiTi" w:cstheme="minorHAnsi" w:hint="eastAsia"/>
          <w:b w:val="0"/>
          <w:i/>
          <w:sz w:val="24"/>
          <w:szCs w:val="24"/>
          <w:lang w:val="en-US"/>
        </w:rPr>
        <w:t xml:space="preserve"> </w:t>
      </w:r>
      <w:proofErr w:type="spellStart"/>
      <w:r w:rsidRPr="00F17FF1">
        <w:rPr>
          <w:rFonts w:eastAsia="KaiTi" w:cstheme="minorHAnsi"/>
          <w:b w:val="0"/>
          <w:i/>
          <w:sz w:val="24"/>
          <w:szCs w:val="24"/>
          <w:lang w:val="en-US"/>
        </w:rPr>
        <w:t>sì</w:t>
      </w:r>
      <w:proofErr w:type="spellEnd"/>
      <w:r w:rsidRPr="00F17FF1">
        <w:rPr>
          <w:rFonts w:eastAsia="KaiTi" w:cstheme="minorHAnsi"/>
          <w:b w:val="0"/>
          <w:i/>
          <w:sz w:val="24"/>
          <w:szCs w:val="24"/>
          <w:lang w:val="en-US"/>
        </w:rPr>
        <w:t xml:space="preserve"> </w:t>
      </w:r>
      <w:proofErr w:type="spellStart"/>
      <w:r w:rsidRPr="00F17FF1">
        <w:rPr>
          <w:rFonts w:eastAsia="KaiTi" w:cstheme="minorHAnsi"/>
          <w:b w:val="0"/>
          <w:i/>
          <w:sz w:val="24"/>
          <w:szCs w:val="24"/>
          <w:lang w:val="en-US"/>
        </w:rPr>
        <w:t>ge</w:t>
      </w:r>
      <w:proofErr w:type="spellEnd"/>
      <w:r w:rsidRPr="00F17FF1">
        <w:rPr>
          <w:rFonts w:eastAsia="KaiTi" w:cstheme="minorHAnsi"/>
          <w:b w:val="0"/>
          <w:i/>
          <w:sz w:val="24"/>
          <w:szCs w:val="24"/>
          <w:lang w:val="en-US"/>
        </w:rPr>
        <w:t xml:space="preserve"> </w:t>
      </w:r>
      <w:proofErr w:type="spellStart"/>
      <w:r w:rsidRPr="00F17FF1">
        <w:rPr>
          <w:rFonts w:eastAsia="KaiTi" w:cstheme="minorHAnsi"/>
          <w:b w:val="0"/>
          <w:i/>
          <w:sz w:val="24"/>
          <w:szCs w:val="24"/>
          <w:lang w:val="en-US"/>
        </w:rPr>
        <w:t>xiàn</w:t>
      </w:r>
      <w:proofErr w:type="spellEnd"/>
      <w:r w:rsidRPr="00F17FF1">
        <w:rPr>
          <w:rFonts w:eastAsia="KaiTi" w:cstheme="minorHAnsi"/>
          <w:b w:val="0"/>
          <w:i/>
          <w:sz w:val="24"/>
          <w:szCs w:val="24"/>
          <w:lang w:val="en-US"/>
        </w:rPr>
        <w:t xml:space="preserve"> </w:t>
      </w:r>
      <w:proofErr w:type="spellStart"/>
      <w:r w:rsidRPr="00F17FF1">
        <w:rPr>
          <w:rFonts w:eastAsia="KaiTi" w:cstheme="minorHAnsi"/>
          <w:b w:val="0"/>
          <w:i/>
          <w:sz w:val="24"/>
          <w:szCs w:val="24"/>
          <w:lang w:val="en-US"/>
        </w:rPr>
        <w:t>dài</w:t>
      </w:r>
      <w:proofErr w:type="spellEnd"/>
      <w:r w:rsidRPr="00F17FF1">
        <w:rPr>
          <w:rFonts w:eastAsia="KaiTi" w:cstheme="minorHAnsi"/>
          <w:b w:val="0"/>
          <w:i/>
          <w:sz w:val="24"/>
          <w:szCs w:val="24"/>
          <w:lang w:val="en-US"/>
        </w:rPr>
        <w:t xml:space="preserve"> </w:t>
      </w:r>
      <w:proofErr w:type="spellStart"/>
      <w:r w:rsidRPr="00F17FF1">
        <w:rPr>
          <w:rFonts w:eastAsia="KaiTi" w:cstheme="minorHAnsi"/>
          <w:b w:val="0"/>
          <w:i/>
          <w:sz w:val="24"/>
          <w:szCs w:val="24"/>
          <w:lang w:val="en-US"/>
        </w:rPr>
        <w:t>huà</w:t>
      </w:r>
      <w:proofErr w:type="spellEnd"/>
      <w:r w:rsidRPr="00F17FF1">
        <w:rPr>
          <w:rFonts w:eastAsia="KaiTi" w:cstheme="minorHAnsi"/>
          <w:b w:val="0"/>
          <w:i/>
          <w:sz w:val="24"/>
          <w:szCs w:val="24"/>
          <w:lang w:val="en-US"/>
        </w:rPr>
        <w:t xml:space="preserve">  agriculture, industry, defense, science/technology</w:t>
      </w:r>
    </w:p>
    <w:p w14:paraId="74401866" w14:textId="54501EC0" w:rsidR="00F17FF1" w:rsidRPr="00045017" w:rsidRDefault="00F17FF1" w:rsidP="00045017">
      <w:pPr>
        <w:pStyle w:val="Style1"/>
        <w:numPr>
          <w:ilvl w:val="0"/>
          <w:numId w:val="10"/>
        </w:numPr>
        <w:spacing w:line="276" w:lineRule="auto"/>
        <w:rPr>
          <w:rFonts w:eastAsia="KaiTi" w:cstheme="minorHAnsi"/>
          <w:b w:val="0"/>
          <w:i/>
          <w:sz w:val="24"/>
          <w:szCs w:val="24"/>
          <w:lang w:val="en-US"/>
        </w:rPr>
      </w:pPr>
      <w:r>
        <w:rPr>
          <w:rFonts w:eastAsia="KaiTi" w:cstheme="minorHAnsi"/>
          <w:b w:val="0"/>
          <w:sz w:val="24"/>
          <w:szCs w:val="24"/>
          <w:lang w:val="en-US"/>
        </w:rPr>
        <w:t xml:space="preserve">Deng famously said “It doesn’t matter whether a cat is black or white, if it catches mice it is a good </w:t>
      </w:r>
      <w:proofErr w:type="gramStart"/>
      <w:r>
        <w:rPr>
          <w:rFonts w:eastAsia="KaiTi" w:cstheme="minorHAnsi"/>
          <w:b w:val="0"/>
          <w:sz w:val="24"/>
          <w:szCs w:val="24"/>
          <w:lang w:val="en-US"/>
        </w:rPr>
        <w:t>cat”  Find</w:t>
      </w:r>
      <w:proofErr w:type="gramEnd"/>
      <w:r>
        <w:rPr>
          <w:rFonts w:eastAsia="KaiTi" w:cstheme="minorHAnsi"/>
          <w:b w:val="0"/>
          <w:sz w:val="24"/>
          <w:szCs w:val="24"/>
          <w:lang w:val="en-US"/>
        </w:rPr>
        <w:t xml:space="preserve"> out the Chinese for this statement.  What did he mean by it?  </w:t>
      </w:r>
      <w:r>
        <w:rPr>
          <w:rFonts w:eastAsia="KaiTi" w:cstheme="minorHAnsi" w:hint="eastAsia"/>
          <w:b w:val="0"/>
          <w:sz w:val="24"/>
          <w:szCs w:val="24"/>
          <w:lang w:val="en-US"/>
        </w:rPr>
        <w:t xml:space="preserve"> </w:t>
      </w:r>
      <w:r>
        <w:rPr>
          <w:rFonts w:eastAsia="KaiTi" w:cstheme="minorHAnsi" w:hint="eastAsia"/>
          <w:b w:val="0"/>
          <w:sz w:val="24"/>
          <w:szCs w:val="24"/>
          <w:lang w:val="en-US"/>
        </w:rPr>
        <w:t>不管黑猫白猫，能</w:t>
      </w:r>
      <w:r w:rsidR="00045017">
        <w:rPr>
          <w:rFonts w:eastAsia="KaiTi" w:cstheme="minorHAnsi" w:hint="eastAsia"/>
          <w:b w:val="0"/>
          <w:sz w:val="24"/>
          <w:szCs w:val="24"/>
          <w:lang w:val="en-US"/>
        </w:rPr>
        <w:t>捉到老鼠就是好猫</w:t>
      </w:r>
      <w:r w:rsidR="00045017">
        <w:rPr>
          <w:rFonts w:eastAsia="KaiTi" w:cstheme="minorHAnsi" w:hint="eastAsia"/>
          <w:b w:val="0"/>
          <w:sz w:val="24"/>
          <w:szCs w:val="24"/>
          <w:lang w:val="en-US"/>
        </w:rPr>
        <w:t xml:space="preserve"> </w:t>
      </w:r>
      <w:proofErr w:type="spellStart"/>
      <w:r w:rsidR="00045017">
        <w:rPr>
          <w:rFonts w:eastAsia="KaiTi" w:cstheme="minorHAnsi"/>
          <w:b w:val="0"/>
          <w:sz w:val="24"/>
          <w:szCs w:val="24"/>
          <w:lang w:val="en-US"/>
        </w:rPr>
        <w:t>bù</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guǎn</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hēi</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māo</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bái</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māo</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néng</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zhuō</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dào</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lǎo</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shǔ</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jiù</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shì</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hǎo</w:t>
      </w:r>
      <w:proofErr w:type="spellEnd"/>
      <w:r w:rsidR="00045017">
        <w:rPr>
          <w:rFonts w:eastAsia="KaiTi" w:cstheme="minorHAnsi"/>
          <w:b w:val="0"/>
          <w:sz w:val="24"/>
          <w:szCs w:val="24"/>
          <w:lang w:val="en-US"/>
        </w:rPr>
        <w:t xml:space="preserve"> </w:t>
      </w:r>
      <w:proofErr w:type="spellStart"/>
      <w:r w:rsidR="00045017">
        <w:rPr>
          <w:rFonts w:eastAsia="KaiTi" w:cstheme="minorHAnsi"/>
          <w:b w:val="0"/>
          <w:sz w:val="24"/>
          <w:szCs w:val="24"/>
          <w:lang w:val="en-US"/>
        </w:rPr>
        <w:t>māo</w:t>
      </w:r>
      <w:proofErr w:type="spellEnd"/>
      <w:r w:rsidR="00045017">
        <w:rPr>
          <w:rFonts w:eastAsia="KaiTi" w:cstheme="minorHAnsi"/>
          <w:b w:val="0"/>
          <w:sz w:val="24"/>
          <w:szCs w:val="24"/>
          <w:lang w:val="en-US"/>
        </w:rPr>
        <w:t xml:space="preserve">  </w:t>
      </w:r>
      <w:r w:rsidR="00045017" w:rsidRPr="00045017">
        <w:rPr>
          <w:rFonts w:eastAsia="KaiTi" w:cstheme="minorHAnsi"/>
          <w:b w:val="0"/>
          <w:i/>
          <w:sz w:val="24"/>
          <w:szCs w:val="24"/>
          <w:lang w:val="en-US"/>
        </w:rPr>
        <w:t>He meant that it didn’t matter whether methods were capitalist or communist so long as they produced results that were good for the economy of China.</w:t>
      </w:r>
    </w:p>
    <w:p w14:paraId="59F4F39E" w14:textId="0CC59559" w:rsidR="00F17FF1" w:rsidRDefault="00F17FF1" w:rsidP="00045017">
      <w:pPr>
        <w:pStyle w:val="Style1"/>
        <w:numPr>
          <w:ilvl w:val="0"/>
          <w:numId w:val="10"/>
        </w:numPr>
        <w:spacing w:line="276" w:lineRule="auto"/>
        <w:rPr>
          <w:rFonts w:eastAsia="KaiTi" w:cstheme="minorHAnsi"/>
          <w:b w:val="0"/>
          <w:sz w:val="24"/>
          <w:szCs w:val="24"/>
          <w:lang w:val="en-US"/>
        </w:rPr>
      </w:pPr>
      <w:r>
        <w:rPr>
          <w:rFonts w:eastAsia="KaiTi" w:cstheme="minorHAnsi"/>
          <w:b w:val="0"/>
          <w:sz w:val="24"/>
          <w:szCs w:val="24"/>
          <w:lang w:val="en-US"/>
        </w:rPr>
        <w:t>In 1984, Deng met with a British prime minister to negotiate the return of Hong Kong to China from British rule.  Who was that prime minister?</w:t>
      </w:r>
      <w:r w:rsidR="00045017">
        <w:rPr>
          <w:rFonts w:eastAsia="KaiTi" w:cstheme="minorHAnsi"/>
          <w:b w:val="0"/>
          <w:sz w:val="24"/>
          <w:szCs w:val="24"/>
          <w:lang w:val="en-US"/>
        </w:rPr>
        <w:t xml:space="preserve">  </w:t>
      </w:r>
      <w:r w:rsidR="00045017" w:rsidRPr="00045017">
        <w:rPr>
          <w:rFonts w:eastAsia="KaiTi" w:cstheme="minorHAnsi"/>
          <w:b w:val="0"/>
          <w:i/>
          <w:sz w:val="24"/>
          <w:szCs w:val="24"/>
          <w:lang w:val="en-US"/>
        </w:rPr>
        <w:t>Margaret Thatcher</w:t>
      </w:r>
    </w:p>
    <w:p w14:paraId="2532EA43" w14:textId="2B4FC1EA" w:rsidR="00F17FF1" w:rsidRPr="00045017" w:rsidRDefault="00F17FF1" w:rsidP="00045017">
      <w:pPr>
        <w:pStyle w:val="Style1"/>
        <w:numPr>
          <w:ilvl w:val="0"/>
          <w:numId w:val="10"/>
        </w:numPr>
        <w:spacing w:line="276" w:lineRule="auto"/>
        <w:rPr>
          <w:rFonts w:eastAsia="KaiTi" w:cstheme="minorHAnsi"/>
          <w:b w:val="0"/>
          <w:i/>
          <w:sz w:val="24"/>
          <w:szCs w:val="24"/>
          <w:lang w:val="en-US"/>
        </w:rPr>
      </w:pPr>
      <w:r>
        <w:rPr>
          <w:rFonts w:eastAsia="KaiTi" w:cstheme="minorHAnsi"/>
          <w:b w:val="0"/>
          <w:sz w:val="24"/>
          <w:szCs w:val="24"/>
          <w:lang w:val="en-US"/>
        </w:rPr>
        <w:t xml:space="preserve">What style of painting did Pan </w:t>
      </w:r>
      <w:proofErr w:type="spellStart"/>
      <w:r>
        <w:rPr>
          <w:rFonts w:eastAsia="KaiTi" w:cstheme="minorHAnsi"/>
          <w:b w:val="0"/>
          <w:sz w:val="24"/>
          <w:szCs w:val="24"/>
          <w:lang w:val="en-US"/>
        </w:rPr>
        <w:t>Yuliang</w:t>
      </w:r>
      <w:proofErr w:type="spellEnd"/>
      <w:r>
        <w:rPr>
          <w:rFonts w:eastAsia="KaiTi" w:cstheme="minorHAnsi"/>
          <w:b w:val="0"/>
          <w:sz w:val="24"/>
          <w:szCs w:val="24"/>
          <w:lang w:val="en-US"/>
        </w:rPr>
        <w:t xml:space="preserve"> do and why did some people in China criticize her for it?</w:t>
      </w:r>
      <w:r w:rsidR="00045017">
        <w:rPr>
          <w:rFonts w:eastAsia="KaiTi" w:cstheme="minorHAnsi"/>
          <w:b w:val="0"/>
          <w:sz w:val="24"/>
          <w:szCs w:val="24"/>
          <w:lang w:val="en-US"/>
        </w:rPr>
        <w:t xml:space="preserve">  </w:t>
      </w:r>
      <w:r w:rsidR="00045017" w:rsidRPr="00045017">
        <w:rPr>
          <w:rFonts w:eastAsia="KaiTi" w:cstheme="minorHAnsi"/>
          <w:b w:val="0"/>
          <w:i/>
          <w:sz w:val="24"/>
          <w:szCs w:val="24"/>
          <w:lang w:val="en-US"/>
        </w:rPr>
        <w:t>She painted in a modern, Western style, often of nudes which met with disapproval.</w:t>
      </w:r>
    </w:p>
    <w:p w14:paraId="478D056C" w14:textId="74603201" w:rsidR="007F167B" w:rsidRDefault="007A1C0F">
      <w:pPr>
        <w:rPr>
          <w:rFonts w:ascii="Arial" w:hAnsi="Arial" w:cs="Arial"/>
          <w:sz w:val="32"/>
          <w:szCs w:val="32"/>
          <w:u w:val="single"/>
        </w:rPr>
      </w:pPr>
      <w:r>
        <w:rPr>
          <w:rFonts w:ascii="Arial" w:hAnsi="Arial" w:cs="Arial"/>
          <w:sz w:val="32"/>
          <w:szCs w:val="32"/>
          <w:u w:val="single"/>
        </w:rPr>
        <w:t>Task 7</w:t>
      </w:r>
    </w:p>
    <w:p w14:paraId="296B586F" w14:textId="162C6EC5" w:rsidR="007A1C0F" w:rsidRDefault="007A1C0F">
      <w:pPr>
        <w:rPr>
          <w:rFonts w:ascii="Arial" w:hAnsi="Arial" w:cs="Arial"/>
          <w:sz w:val="32"/>
          <w:szCs w:val="32"/>
          <w:u w:val="single"/>
        </w:rPr>
      </w:pPr>
    </w:p>
    <w:tbl>
      <w:tblPr>
        <w:tblStyle w:val="TableGrid"/>
        <w:tblW w:w="0" w:type="auto"/>
        <w:tblInd w:w="2800" w:type="dxa"/>
        <w:tblLook w:val="04A0" w:firstRow="1" w:lastRow="0" w:firstColumn="1" w:lastColumn="0" w:noHBand="0" w:noVBand="1"/>
      </w:tblPr>
      <w:tblGrid>
        <w:gridCol w:w="1134"/>
        <w:gridCol w:w="1134"/>
        <w:gridCol w:w="1134"/>
      </w:tblGrid>
      <w:tr w:rsidR="007A1C0F" w:rsidRPr="007A1C0F" w14:paraId="007CA166" w14:textId="77777777" w:rsidTr="007A1C0F">
        <w:trPr>
          <w:trHeight w:val="1020"/>
        </w:trPr>
        <w:tc>
          <w:tcPr>
            <w:tcW w:w="1134" w:type="dxa"/>
            <w:vAlign w:val="center"/>
          </w:tcPr>
          <w:p w14:paraId="4B9B86A0" w14:textId="3547AEEF" w:rsidR="007A1C0F" w:rsidRPr="007A1C0F" w:rsidRDefault="007A1C0F" w:rsidP="007A1C0F">
            <w:pPr>
              <w:jc w:val="center"/>
              <w:rPr>
                <w:rFonts w:ascii="KaiTi" w:eastAsia="KaiTi" w:hAnsi="KaiTi" w:cs="Arial"/>
                <w:sz w:val="40"/>
                <w:szCs w:val="32"/>
              </w:rPr>
            </w:pPr>
            <w:r w:rsidRPr="007A1C0F">
              <w:rPr>
                <w:rFonts w:ascii="KaiTi" w:eastAsia="KaiTi" w:hAnsi="KaiTi" w:cs="Arial" w:hint="eastAsia"/>
                <w:sz w:val="40"/>
                <w:szCs w:val="32"/>
              </w:rPr>
              <w:t>假</w:t>
            </w:r>
          </w:p>
        </w:tc>
        <w:tc>
          <w:tcPr>
            <w:tcW w:w="1134" w:type="dxa"/>
            <w:vAlign w:val="center"/>
          </w:tcPr>
          <w:p w14:paraId="2888753A" w14:textId="7EBE58B1" w:rsidR="007A1C0F" w:rsidRPr="007A1C0F" w:rsidRDefault="007A1C0F" w:rsidP="007A1C0F">
            <w:pPr>
              <w:jc w:val="center"/>
              <w:rPr>
                <w:rFonts w:ascii="KaiTi" w:eastAsia="KaiTi" w:hAnsi="KaiTi" w:cs="Arial"/>
                <w:sz w:val="40"/>
                <w:szCs w:val="32"/>
              </w:rPr>
            </w:pPr>
            <w:r>
              <w:rPr>
                <w:rFonts w:ascii="KaiTi" w:eastAsia="KaiTi" w:hAnsi="KaiTi" w:cs="Arial" w:hint="eastAsia"/>
                <w:sz w:val="40"/>
                <w:szCs w:val="32"/>
              </w:rPr>
              <w:t>真</w:t>
            </w:r>
          </w:p>
        </w:tc>
        <w:tc>
          <w:tcPr>
            <w:tcW w:w="1134" w:type="dxa"/>
            <w:vAlign w:val="center"/>
          </w:tcPr>
          <w:p w14:paraId="16060864" w14:textId="0763C071" w:rsidR="007A1C0F" w:rsidRPr="007A1C0F" w:rsidRDefault="007A1C0F" w:rsidP="007A1C0F">
            <w:pPr>
              <w:jc w:val="center"/>
              <w:rPr>
                <w:rFonts w:ascii="KaiTi" w:eastAsia="KaiTi" w:hAnsi="KaiTi" w:cs="Arial"/>
                <w:sz w:val="40"/>
                <w:szCs w:val="32"/>
              </w:rPr>
            </w:pPr>
            <w:r>
              <w:rPr>
                <w:rFonts w:ascii="KaiTi" w:eastAsia="KaiTi" w:hAnsi="KaiTi" w:cs="Arial" w:hint="eastAsia"/>
                <w:sz w:val="40"/>
                <w:szCs w:val="32"/>
              </w:rPr>
              <w:t>假</w:t>
            </w:r>
          </w:p>
        </w:tc>
      </w:tr>
      <w:tr w:rsidR="007A1C0F" w:rsidRPr="007A1C0F" w14:paraId="2A039B53" w14:textId="77777777" w:rsidTr="007A1C0F">
        <w:trPr>
          <w:trHeight w:val="1020"/>
        </w:trPr>
        <w:tc>
          <w:tcPr>
            <w:tcW w:w="1134" w:type="dxa"/>
            <w:vAlign w:val="center"/>
          </w:tcPr>
          <w:p w14:paraId="48487AF4" w14:textId="66436C8E" w:rsidR="007A1C0F" w:rsidRPr="007A1C0F" w:rsidRDefault="007A1C0F" w:rsidP="007A1C0F">
            <w:pPr>
              <w:jc w:val="center"/>
              <w:rPr>
                <w:rFonts w:ascii="KaiTi" w:eastAsia="KaiTi" w:hAnsi="KaiTi" w:cs="Arial"/>
                <w:sz w:val="40"/>
                <w:szCs w:val="32"/>
              </w:rPr>
            </w:pPr>
            <w:r w:rsidRPr="007A1C0F">
              <w:rPr>
                <w:rFonts w:ascii="KaiTi" w:eastAsia="KaiTi" w:hAnsi="KaiTi" w:cs="Arial" w:hint="eastAsia"/>
                <w:sz w:val="40"/>
                <w:szCs w:val="32"/>
              </w:rPr>
              <w:t>真</w:t>
            </w:r>
          </w:p>
        </w:tc>
        <w:tc>
          <w:tcPr>
            <w:tcW w:w="1134" w:type="dxa"/>
            <w:vAlign w:val="center"/>
          </w:tcPr>
          <w:p w14:paraId="1FA1C5A0" w14:textId="54EF8B1A" w:rsidR="007A1C0F" w:rsidRPr="007A1C0F" w:rsidRDefault="007A1C0F" w:rsidP="007A1C0F">
            <w:pPr>
              <w:jc w:val="center"/>
              <w:rPr>
                <w:rFonts w:ascii="KaiTi" w:eastAsia="KaiTi" w:hAnsi="KaiTi" w:cs="Arial"/>
                <w:sz w:val="40"/>
                <w:szCs w:val="32"/>
              </w:rPr>
            </w:pPr>
            <w:r w:rsidRPr="007A1C0F">
              <w:rPr>
                <w:rFonts w:ascii="KaiTi" w:eastAsia="KaiTi" w:hAnsi="KaiTi" w:cs="Arial" w:hint="eastAsia"/>
                <w:sz w:val="40"/>
                <w:szCs w:val="32"/>
              </w:rPr>
              <w:t>真</w:t>
            </w:r>
          </w:p>
        </w:tc>
        <w:tc>
          <w:tcPr>
            <w:tcW w:w="1134" w:type="dxa"/>
            <w:vAlign w:val="center"/>
          </w:tcPr>
          <w:p w14:paraId="1C27480B" w14:textId="24236087" w:rsidR="007A1C0F" w:rsidRPr="007A1C0F" w:rsidRDefault="007A1C0F" w:rsidP="007A1C0F">
            <w:pPr>
              <w:jc w:val="center"/>
              <w:rPr>
                <w:rFonts w:ascii="KaiTi" w:eastAsia="KaiTi" w:hAnsi="KaiTi" w:cs="Arial"/>
                <w:sz w:val="40"/>
                <w:szCs w:val="32"/>
              </w:rPr>
            </w:pPr>
            <w:r w:rsidRPr="007A1C0F">
              <w:rPr>
                <w:rFonts w:ascii="KaiTi" w:eastAsia="KaiTi" w:hAnsi="KaiTi" w:cs="Arial" w:hint="eastAsia"/>
                <w:sz w:val="40"/>
                <w:szCs w:val="32"/>
              </w:rPr>
              <w:t>假</w:t>
            </w:r>
          </w:p>
        </w:tc>
      </w:tr>
    </w:tbl>
    <w:p w14:paraId="41A24A3E" w14:textId="77777777" w:rsidR="007A1C0F" w:rsidRDefault="007A1C0F">
      <w:pPr>
        <w:rPr>
          <w:rFonts w:ascii="Arial" w:hAnsi="Arial" w:cs="Arial"/>
          <w:sz w:val="32"/>
          <w:szCs w:val="32"/>
          <w:u w:val="single"/>
        </w:rPr>
      </w:pPr>
    </w:p>
    <w:p w14:paraId="472B55CB" w14:textId="4EE19419" w:rsidR="007F167B" w:rsidRDefault="009F29DF">
      <w:pPr>
        <w:rPr>
          <w:rFonts w:ascii="Arial" w:hAnsi="Arial" w:cs="Arial"/>
          <w:sz w:val="32"/>
          <w:szCs w:val="32"/>
          <w:u w:val="single"/>
        </w:rPr>
      </w:pPr>
      <w:r>
        <w:rPr>
          <w:rFonts w:ascii="Arial" w:hAnsi="Arial" w:cs="Arial"/>
          <w:sz w:val="32"/>
          <w:szCs w:val="32"/>
          <w:u w:val="single"/>
        </w:rPr>
        <w:t>Task 8</w:t>
      </w:r>
    </w:p>
    <w:p w14:paraId="3EFB5F65" w14:textId="4C877723" w:rsidR="009F29DF" w:rsidRDefault="009F29DF">
      <w:pPr>
        <w:rPr>
          <w:rFonts w:ascii="Arial" w:hAnsi="Arial" w:cs="Arial"/>
          <w:sz w:val="32"/>
          <w:szCs w:val="32"/>
          <w:u w:val="single"/>
        </w:rPr>
      </w:pPr>
    </w:p>
    <w:tbl>
      <w:tblPr>
        <w:tblStyle w:val="TableGrid"/>
        <w:tblW w:w="9634" w:type="dxa"/>
        <w:tblLook w:val="04A0" w:firstRow="1" w:lastRow="0" w:firstColumn="1" w:lastColumn="0" w:noHBand="0" w:noVBand="1"/>
      </w:tblPr>
      <w:tblGrid>
        <w:gridCol w:w="2104"/>
        <w:gridCol w:w="1152"/>
        <w:gridCol w:w="4677"/>
        <w:gridCol w:w="1701"/>
      </w:tblGrid>
      <w:tr w:rsidR="009F29DF" w14:paraId="0540EB3B" w14:textId="77777777" w:rsidTr="004F2066">
        <w:tc>
          <w:tcPr>
            <w:tcW w:w="2104" w:type="dxa"/>
          </w:tcPr>
          <w:p w14:paraId="0508C2E8" w14:textId="77777777" w:rsidR="009F29DF" w:rsidRPr="00DF46E2" w:rsidRDefault="009F29DF" w:rsidP="004F2066">
            <w:pPr>
              <w:pStyle w:val="Style1"/>
              <w:outlineLvl w:val="9"/>
              <w:rPr>
                <w:rFonts w:ascii="KaiTi" w:eastAsia="KaiTi" w:hAnsi="KaiTi" w:cs="PMingLiU"/>
                <w:b w:val="0"/>
                <w:sz w:val="40"/>
                <w:szCs w:val="40"/>
                <w:lang w:eastAsia="zh-TW"/>
              </w:rPr>
            </w:pPr>
            <w:r w:rsidRPr="00DF46E2">
              <w:rPr>
                <w:rFonts w:ascii="KaiTi" w:eastAsia="KaiTi" w:hAnsi="KaiTi" w:cs="PMingLiU" w:hint="eastAsia"/>
                <w:b w:val="0"/>
                <w:sz w:val="40"/>
                <w:szCs w:val="40"/>
              </w:rPr>
              <w:t>航班号</w:t>
            </w:r>
          </w:p>
        </w:tc>
        <w:tc>
          <w:tcPr>
            <w:tcW w:w="1152" w:type="dxa"/>
          </w:tcPr>
          <w:p w14:paraId="3C29E28C" w14:textId="77777777" w:rsidR="009F29DF" w:rsidRPr="00DF46E2" w:rsidRDefault="009F29DF" w:rsidP="004F2066">
            <w:pPr>
              <w:pStyle w:val="Style1"/>
              <w:rPr>
                <w:rFonts w:ascii="KaiTi" w:eastAsia="KaiTi" w:hAnsi="KaiTi"/>
                <w:b w:val="0"/>
                <w:sz w:val="40"/>
                <w:szCs w:val="40"/>
              </w:rPr>
            </w:pPr>
            <w:r>
              <w:rPr>
                <w:rFonts w:ascii="KaiTi" w:eastAsia="KaiTi" w:hAnsi="KaiTi" w:hint="eastAsia"/>
                <w:b w:val="0"/>
                <w:sz w:val="40"/>
                <w:szCs w:val="40"/>
              </w:rPr>
              <w:t>计划</w:t>
            </w:r>
          </w:p>
        </w:tc>
        <w:tc>
          <w:tcPr>
            <w:tcW w:w="4677" w:type="dxa"/>
          </w:tcPr>
          <w:p w14:paraId="2DE4EB67" w14:textId="77777777" w:rsidR="009F29DF" w:rsidRPr="00DF46E2" w:rsidRDefault="009F29DF" w:rsidP="004F2066">
            <w:pPr>
              <w:pStyle w:val="Style1"/>
              <w:rPr>
                <w:rFonts w:ascii="KaiTi" w:eastAsia="KaiTi" w:hAnsi="KaiTi"/>
                <w:b w:val="0"/>
                <w:sz w:val="40"/>
                <w:szCs w:val="40"/>
                <w:lang w:eastAsia="zh-TW"/>
              </w:rPr>
            </w:pPr>
            <w:r>
              <w:rPr>
                <w:rFonts w:ascii="KaiTi" w:eastAsia="KaiTi" w:hAnsi="KaiTi" w:hint="eastAsia"/>
                <w:b w:val="0"/>
                <w:sz w:val="40"/>
                <w:szCs w:val="40"/>
              </w:rPr>
              <w:t>目的地</w:t>
            </w:r>
          </w:p>
        </w:tc>
        <w:tc>
          <w:tcPr>
            <w:tcW w:w="1701" w:type="dxa"/>
          </w:tcPr>
          <w:p w14:paraId="4227A064" w14:textId="77777777" w:rsidR="009F29DF" w:rsidRPr="00DF46E2" w:rsidRDefault="009F29DF" w:rsidP="004F2066">
            <w:pPr>
              <w:pStyle w:val="Style1"/>
              <w:rPr>
                <w:rFonts w:ascii="KaiTi" w:eastAsia="KaiTi" w:hAnsi="KaiTi"/>
                <w:b w:val="0"/>
                <w:sz w:val="40"/>
                <w:szCs w:val="40"/>
              </w:rPr>
            </w:pPr>
            <w:r>
              <w:rPr>
                <w:rFonts w:ascii="KaiTi" w:eastAsia="KaiTi" w:hAnsi="KaiTi" w:hint="eastAsia"/>
                <w:b w:val="0"/>
                <w:sz w:val="40"/>
                <w:szCs w:val="40"/>
              </w:rPr>
              <w:t>登机口</w:t>
            </w:r>
          </w:p>
        </w:tc>
      </w:tr>
      <w:tr w:rsidR="009F29DF" w14:paraId="612F4679" w14:textId="77777777" w:rsidTr="004F2066">
        <w:tc>
          <w:tcPr>
            <w:tcW w:w="2104" w:type="dxa"/>
          </w:tcPr>
          <w:p w14:paraId="268CF42D" w14:textId="77777777" w:rsidR="009F29DF" w:rsidRDefault="009F29DF" w:rsidP="004F2066">
            <w:pPr>
              <w:pStyle w:val="Style1"/>
              <w:rPr>
                <w:b w:val="0"/>
                <w:sz w:val="24"/>
                <w:szCs w:val="24"/>
              </w:rPr>
            </w:pPr>
            <w:r>
              <w:rPr>
                <w:b w:val="0"/>
                <w:sz w:val="24"/>
                <w:szCs w:val="24"/>
              </w:rPr>
              <w:t>CA 6509</w:t>
            </w:r>
          </w:p>
        </w:tc>
        <w:tc>
          <w:tcPr>
            <w:tcW w:w="1152" w:type="dxa"/>
          </w:tcPr>
          <w:p w14:paraId="08802F9A" w14:textId="77777777" w:rsidR="009F29DF" w:rsidRDefault="009F29DF" w:rsidP="004F2066">
            <w:pPr>
              <w:pStyle w:val="Style1"/>
              <w:rPr>
                <w:b w:val="0"/>
                <w:sz w:val="24"/>
                <w:szCs w:val="24"/>
              </w:rPr>
            </w:pPr>
            <w:r>
              <w:rPr>
                <w:b w:val="0"/>
                <w:sz w:val="24"/>
                <w:szCs w:val="24"/>
              </w:rPr>
              <w:t>11.30</w:t>
            </w:r>
          </w:p>
        </w:tc>
        <w:tc>
          <w:tcPr>
            <w:tcW w:w="4677" w:type="dxa"/>
          </w:tcPr>
          <w:p w14:paraId="38AEE4D6" w14:textId="77777777" w:rsidR="009F29DF" w:rsidRDefault="009F29DF" w:rsidP="004F2066">
            <w:pPr>
              <w:pStyle w:val="Style1"/>
              <w:rPr>
                <w:rFonts w:hint="eastAsia"/>
                <w:b w:val="0"/>
                <w:sz w:val="24"/>
                <w:szCs w:val="24"/>
              </w:rPr>
            </w:pPr>
            <w:r>
              <w:rPr>
                <w:b w:val="0"/>
                <w:sz w:val="24"/>
                <w:szCs w:val="24"/>
              </w:rPr>
              <w:t xml:space="preserve">Hong Kong    </w:t>
            </w:r>
            <w:r w:rsidRPr="003C717F">
              <w:rPr>
                <w:rFonts w:ascii="KaiTi" w:eastAsia="KaiTi" w:hAnsi="KaiTi" w:cs="PMingLiU" w:hint="eastAsia"/>
                <w:b w:val="0"/>
                <w:sz w:val="44"/>
                <w:szCs w:val="24"/>
              </w:rPr>
              <w:t>香港</w:t>
            </w:r>
          </w:p>
        </w:tc>
        <w:tc>
          <w:tcPr>
            <w:tcW w:w="1701" w:type="dxa"/>
          </w:tcPr>
          <w:p w14:paraId="288DC0EF" w14:textId="77777777" w:rsidR="009F29DF" w:rsidRPr="00DF46E2" w:rsidRDefault="009F29DF" w:rsidP="004F2066">
            <w:pPr>
              <w:pStyle w:val="Style1"/>
              <w:jc w:val="center"/>
              <w:rPr>
                <w:b w:val="0"/>
                <w:sz w:val="24"/>
                <w:szCs w:val="24"/>
              </w:rPr>
            </w:pPr>
            <w:r>
              <w:rPr>
                <w:b w:val="0"/>
                <w:sz w:val="24"/>
                <w:szCs w:val="24"/>
              </w:rPr>
              <w:t>9F</w:t>
            </w:r>
          </w:p>
        </w:tc>
      </w:tr>
      <w:tr w:rsidR="009F29DF" w14:paraId="15C2044E" w14:textId="77777777" w:rsidTr="004F2066">
        <w:tc>
          <w:tcPr>
            <w:tcW w:w="2104" w:type="dxa"/>
          </w:tcPr>
          <w:p w14:paraId="6DAF6BE4" w14:textId="77777777" w:rsidR="009F29DF" w:rsidRDefault="009F29DF" w:rsidP="004F2066">
            <w:pPr>
              <w:pStyle w:val="Style1"/>
              <w:rPr>
                <w:b w:val="0"/>
                <w:sz w:val="24"/>
                <w:szCs w:val="24"/>
              </w:rPr>
            </w:pPr>
            <w:r>
              <w:rPr>
                <w:b w:val="0"/>
                <w:sz w:val="24"/>
                <w:szCs w:val="24"/>
              </w:rPr>
              <w:t>BA38</w:t>
            </w:r>
          </w:p>
        </w:tc>
        <w:tc>
          <w:tcPr>
            <w:tcW w:w="1152" w:type="dxa"/>
          </w:tcPr>
          <w:p w14:paraId="7DCB0528" w14:textId="77777777" w:rsidR="009F29DF" w:rsidRDefault="009F29DF" w:rsidP="004F2066">
            <w:pPr>
              <w:pStyle w:val="Style1"/>
              <w:rPr>
                <w:b w:val="0"/>
                <w:sz w:val="24"/>
                <w:szCs w:val="24"/>
              </w:rPr>
            </w:pPr>
            <w:r>
              <w:rPr>
                <w:b w:val="0"/>
                <w:sz w:val="24"/>
                <w:szCs w:val="24"/>
              </w:rPr>
              <w:t>11.45</w:t>
            </w:r>
          </w:p>
        </w:tc>
        <w:tc>
          <w:tcPr>
            <w:tcW w:w="4677" w:type="dxa"/>
          </w:tcPr>
          <w:p w14:paraId="7091CF22" w14:textId="77777777" w:rsidR="009F29DF" w:rsidRDefault="009F29DF" w:rsidP="004F2066">
            <w:pPr>
              <w:pStyle w:val="Style1"/>
              <w:rPr>
                <w:b w:val="0"/>
                <w:sz w:val="24"/>
                <w:szCs w:val="24"/>
              </w:rPr>
            </w:pPr>
            <w:r>
              <w:rPr>
                <w:b w:val="0"/>
                <w:sz w:val="24"/>
                <w:szCs w:val="24"/>
              </w:rPr>
              <w:t xml:space="preserve">London          </w:t>
            </w:r>
            <w:r w:rsidRPr="003C717F">
              <w:rPr>
                <w:rFonts w:ascii="KaiTi" w:eastAsia="KaiTi" w:hAnsi="KaiTi" w:cs="PMingLiU" w:hint="eastAsia"/>
                <w:b w:val="0"/>
                <w:sz w:val="40"/>
                <w:szCs w:val="24"/>
              </w:rPr>
              <w:t>伦敦</w:t>
            </w:r>
          </w:p>
        </w:tc>
        <w:tc>
          <w:tcPr>
            <w:tcW w:w="1701" w:type="dxa"/>
          </w:tcPr>
          <w:p w14:paraId="24C43215" w14:textId="77777777" w:rsidR="009F29DF" w:rsidRDefault="009F29DF" w:rsidP="004F2066">
            <w:pPr>
              <w:pStyle w:val="Style1"/>
              <w:jc w:val="center"/>
              <w:rPr>
                <w:b w:val="0"/>
                <w:sz w:val="24"/>
                <w:szCs w:val="24"/>
              </w:rPr>
            </w:pPr>
            <w:r>
              <w:rPr>
                <w:b w:val="0"/>
                <w:sz w:val="24"/>
                <w:szCs w:val="24"/>
              </w:rPr>
              <w:t>B11</w:t>
            </w:r>
          </w:p>
        </w:tc>
      </w:tr>
      <w:tr w:rsidR="009F29DF" w14:paraId="79FED780" w14:textId="77777777" w:rsidTr="004F2066">
        <w:tc>
          <w:tcPr>
            <w:tcW w:w="2104" w:type="dxa"/>
          </w:tcPr>
          <w:p w14:paraId="4F2BF269" w14:textId="77777777" w:rsidR="009F29DF" w:rsidRDefault="009F29DF" w:rsidP="004F2066">
            <w:pPr>
              <w:pStyle w:val="Style1"/>
              <w:rPr>
                <w:b w:val="0"/>
                <w:sz w:val="24"/>
                <w:szCs w:val="24"/>
              </w:rPr>
            </w:pPr>
            <w:r>
              <w:rPr>
                <w:b w:val="0"/>
                <w:sz w:val="24"/>
                <w:szCs w:val="24"/>
              </w:rPr>
              <w:t>NH5724</w:t>
            </w:r>
          </w:p>
        </w:tc>
        <w:tc>
          <w:tcPr>
            <w:tcW w:w="1152" w:type="dxa"/>
          </w:tcPr>
          <w:p w14:paraId="63FF8A52" w14:textId="77777777" w:rsidR="009F29DF" w:rsidRDefault="009F29DF" w:rsidP="004F2066">
            <w:pPr>
              <w:pStyle w:val="Style1"/>
              <w:rPr>
                <w:b w:val="0"/>
                <w:sz w:val="24"/>
                <w:szCs w:val="24"/>
              </w:rPr>
            </w:pPr>
            <w:r>
              <w:rPr>
                <w:b w:val="0"/>
                <w:sz w:val="24"/>
                <w:szCs w:val="24"/>
              </w:rPr>
              <w:t>11.50</w:t>
            </w:r>
          </w:p>
        </w:tc>
        <w:tc>
          <w:tcPr>
            <w:tcW w:w="4677" w:type="dxa"/>
          </w:tcPr>
          <w:p w14:paraId="5D6A665F" w14:textId="77777777" w:rsidR="009F29DF" w:rsidRDefault="009F29DF" w:rsidP="004F2066">
            <w:pPr>
              <w:pStyle w:val="Style1"/>
              <w:rPr>
                <w:b w:val="0"/>
                <w:sz w:val="24"/>
                <w:szCs w:val="24"/>
              </w:rPr>
            </w:pPr>
            <w:r>
              <w:rPr>
                <w:b w:val="0"/>
                <w:sz w:val="24"/>
                <w:szCs w:val="24"/>
              </w:rPr>
              <w:t xml:space="preserve">Tokyo             </w:t>
            </w:r>
            <w:r w:rsidRPr="003C717F">
              <w:rPr>
                <w:rFonts w:ascii="KaiTi" w:eastAsia="KaiTi" w:hAnsi="KaiTi" w:cs="PMingLiU" w:hint="eastAsia"/>
                <w:b w:val="0"/>
                <w:sz w:val="40"/>
                <w:szCs w:val="24"/>
              </w:rPr>
              <w:t>东京</w:t>
            </w:r>
          </w:p>
        </w:tc>
        <w:tc>
          <w:tcPr>
            <w:tcW w:w="1701" w:type="dxa"/>
          </w:tcPr>
          <w:p w14:paraId="55E62AA5" w14:textId="77777777" w:rsidR="009F29DF" w:rsidRDefault="009F29DF" w:rsidP="004F2066">
            <w:pPr>
              <w:pStyle w:val="Style1"/>
              <w:jc w:val="center"/>
              <w:rPr>
                <w:b w:val="0"/>
                <w:sz w:val="24"/>
                <w:szCs w:val="24"/>
              </w:rPr>
            </w:pPr>
            <w:r>
              <w:rPr>
                <w:b w:val="0"/>
                <w:sz w:val="24"/>
                <w:szCs w:val="24"/>
              </w:rPr>
              <w:t>3F</w:t>
            </w:r>
          </w:p>
        </w:tc>
      </w:tr>
      <w:tr w:rsidR="009F29DF" w14:paraId="0DB31237" w14:textId="77777777" w:rsidTr="004F2066">
        <w:tc>
          <w:tcPr>
            <w:tcW w:w="2104" w:type="dxa"/>
          </w:tcPr>
          <w:p w14:paraId="409E485B" w14:textId="77777777" w:rsidR="009F29DF" w:rsidRDefault="009F29DF" w:rsidP="004F2066">
            <w:pPr>
              <w:pStyle w:val="Style1"/>
              <w:rPr>
                <w:b w:val="0"/>
                <w:sz w:val="24"/>
                <w:szCs w:val="24"/>
              </w:rPr>
            </w:pPr>
            <w:r>
              <w:rPr>
                <w:b w:val="0"/>
                <w:sz w:val="24"/>
                <w:szCs w:val="24"/>
              </w:rPr>
              <w:t>UA365</w:t>
            </w:r>
          </w:p>
        </w:tc>
        <w:tc>
          <w:tcPr>
            <w:tcW w:w="1152" w:type="dxa"/>
          </w:tcPr>
          <w:p w14:paraId="134A9278" w14:textId="77777777" w:rsidR="009F29DF" w:rsidRDefault="009F29DF" w:rsidP="004F2066">
            <w:pPr>
              <w:pStyle w:val="Style1"/>
              <w:rPr>
                <w:rFonts w:hint="eastAsia"/>
                <w:b w:val="0"/>
                <w:sz w:val="24"/>
                <w:szCs w:val="24"/>
              </w:rPr>
            </w:pPr>
            <w:r>
              <w:rPr>
                <w:b w:val="0"/>
                <w:sz w:val="24"/>
                <w:szCs w:val="24"/>
              </w:rPr>
              <w:t>12.</w:t>
            </w:r>
            <w:r>
              <w:rPr>
                <w:rFonts w:hint="eastAsia"/>
                <w:b w:val="0"/>
                <w:sz w:val="24"/>
                <w:szCs w:val="24"/>
              </w:rPr>
              <w:t>0</w:t>
            </w:r>
            <w:r>
              <w:rPr>
                <w:b w:val="0"/>
                <w:sz w:val="24"/>
                <w:szCs w:val="24"/>
              </w:rPr>
              <w:t>5</w:t>
            </w:r>
          </w:p>
        </w:tc>
        <w:tc>
          <w:tcPr>
            <w:tcW w:w="4677" w:type="dxa"/>
          </w:tcPr>
          <w:p w14:paraId="2EE1BD0B" w14:textId="77777777" w:rsidR="009F29DF" w:rsidRPr="003C717F" w:rsidRDefault="009F29DF" w:rsidP="004F2066">
            <w:pPr>
              <w:pStyle w:val="Style1"/>
              <w:rPr>
                <w:rFonts w:ascii="KaiTi" w:eastAsia="KaiTi" w:hAnsi="KaiTi" w:hint="eastAsia"/>
                <w:b w:val="0"/>
                <w:sz w:val="28"/>
                <w:szCs w:val="28"/>
              </w:rPr>
            </w:pPr>
            <w:r>
              <w:rPr>
                <w:b w:val="0"/>
                <w:sz w:val="24"/>
                <w:szCs w:val="24"/>
              </w:rPr>
              <w:t xml:space="preserve">New York   </w:t>
            </w:r>
            <w:r>
              <w:rPr>
                <w:rFonts w:ascii="KaiTi" w:eastAsia="KaiTi" w:hAnsi="KaiTi"/>
                <w:b w:val="0"/>
                <w:sz w:val="24"/>
                <w:szCs w:val="24"/>
              </w:rPr>
              <w:t xml:space="preserve">  </w:t>
            </w:r>
            <w:r w:rsidRPr="003C717F">
              <w:rPr>
                <w:rFonts w:ascii="KaiTi" w:eastAsia="KaiTi" w:hAnsi="KaiTi" w:hint="eastAsia"/>
                <w:b w:val="0"/>
                <w:sz w:val="40"/>
                <w:szCs w:val="24"/>
              </w:rPr>
              <w:t>纽约</w:t>
            </w:r>
          </w:p>
        </w:tc>
        <w:tc>
          <w:tcPr>
            <w:tcW w:w="1701" w:type="dxa"/>
          </w:tcPr>
          <w:p w14:paraId="251E125C" w14:textId="77777777" w:rsidR="009F29DF" w:rsidRDefault="009F29DF" w:rsidP="004F2066">
            <w:pPr>
              <w:pStyle w:val="Style1"/>
              <w:jc w:val="center"/>
              <w:rPr>
                <w:b w:val="0"/>
                <w:sz w:val="24"/>
                <w:szCs w:val="24"/>
              </w:rPr>
            </w:pPr>
            <w:r>
              <w:rPr>
                <w:b w:val="0"/>
                <w:sz w:val="24"/>
                <w:szCs w:val="24"/>
              </w:rPr>
              <w:t>6F</w:t>
            </w:r>
          </w:p>
        </w:tc>
      </w:tr>
      <w:tr w:rsidR="009F29DF" w14:paraId="4FD296AD" w14:textId="77777777" w:rsidTr="004F2066">
        <w:tc>
          <w:tcPr>
            <w:tcW w:w="2104" w:type="dxa"/>
          </w:tcPr>
          <w:p w14:paraId="29CE83B3" w14:textId="77777777" w:rsidR="009F29DF" w:rsidRDefault="009F29DF" w:rsidP="004F2066">
            <w:pPr>
              <w:pStyle w:val="Style1"/>
              <w:rPr>
                <w:b w:val="0"/>
                <w:sz w:val="24"/>
                <w:szCs w:val="24"/>
              </w:rPr>
            </w:pPr>
            <w:r>
              <w:rPr>
                <w:b w:val="0"/>
                <w:sz w:val="24"/>
                <w:szCs w:val="24"/>
              </w:rPr>
              <w:t>CX6109</w:t>
            </w:r>
          </w:p>
        </w:tc>
        <w:tc>
          <w:tcPr>
            <w:tcW w:w="1152" w:type="dxa"/>
          </w:tcPr>
          <w:p w14:paraId="729F3AF2" w14:textId="77777777" w:rsidR="009F29DF" w:rsidRDefault="009F29DF" w:rsidP="004F2066">
            <w:pPr>
              <w:pStyle w:val="Style1"/>
              <w:rPr>
                <w:b w:val="0"/>
                <w:sz w:val="24"/>
                <w:szCs w:val="24"/>
              </w:rPr>
            </w:pPr>
            <w:r>
              <w:rPr>
                <w:b w:val="0"/>
                <w:sz w:val="24"/>
                <w:szCs w:val="24"/>
              </w:rPr>
              <w:t>12.10</w:t>
            </w:r>
          </w:p>
        </w:tc>
        <w:tc>
          <w:tcPr>
            <w:tcW w:w="4677" w:type="dxa"/>
          </w:tcPr>
          <w:p w14:paraId="61A55CB5" w14:textId="77777777" w:rsidR="009F29DF" w:rsidRPr="003C717F" w:rsidRDefault="009F29DF" w:rsidP="004F2066">
            <w:pPr>
              <w:pStyle w:val="Style1"/>
              <w:rPr>
                <w:rFonts w:ascii="KaiTi" w:eastAsia="KaiTi" w:hAnsi="KaiTi"/>
                <w:b w:val="0"/>
                <w:sz w:val="40"/>
                <w:szCs w:val="40"/>
              </w:rPr>
            </w:pPr>
            <w:r>
              <w:rPr>
                <w:b w:val="0"/>
                <w:sz w:val="24"/>
                <w:szCs w:val="24"/>
              </w:rPr>
              <w:t xml:space="preserve">Hangzhou      </w:t>
            </w:r>
            <w:r>
              <w:rPr>
                <w:rFonts w:ascii="KaiTi" w:eastAsia="KaiTi" w:hAnsi="KaiTi" w:hint="eastAsia"/>
                <w:b w:val="0"/>
                <w:sz w:val="40"/>
                <w:szCs w:val="40"/>
              </w:rPr>
              <w:t>杭州</w:t>
            </w:r>
          </w:p>
        </w:tc>
        <w:tc>
          <w:tcPr>
            <w:tcW w:w="1701" w:type="dxa"/>
          </w:tcPr>
          <w:p w14:paraId="1FE28344" w14:textId="77777777" w:rsidR="009F29DF" w:rsidRDefault="009F29DF" w:rsidP="004F2066">
            <w:pPr>
              <w:pStyle w:val="Style1"/>
              <w:jc w:val="center"/>
              <w:rPr>
                <w:b w:val="0"/>
                <w:sz w:val="24"/>
                <w:szCs w:val="24"/>
              </w:rPr>
            </w:pPr>
            <w:r>
              <w:rPr>
                <w:b w:val="0"/>
                <w:sz w:val="24"/>
                <w:szCs w:val="24"/>
              </w:rPr>
              <w:t>22F</w:t>
            </w:r>
          </w:p>
        </w:tc>
      </w:tr>
      <w:tr w:rsidR="009F29DF" w14:paraId="078BB142" w14:textId="77777777" w:rsidTr="004F2066">
        <w:tc>
          <w:tcPr>
            <w:tcW w:w="2104" w:type="dxa"/>
          </w:tcPr>
          <w:p w14:paraId="5CEB55EB" w14:textId="77777777" w:rsidR="009F29DF" w:rsidRDefault="009F29DF" w:rsidP="004F2066">
            <w:pPr>
              <w:pStyle w:val="Style1"/>
              <w:rPr>
                <w:b w:val="0"/>
                <w:sz w:val="24"/>
                <w:szCs w:val="24"/>
              </w:rPr>
            </w:pPr>
            <w:r>
              <w:rPr>
                <w:b w:val="0"/>
                <w:sz w:val="24"/>
                <w:szCs w:val="24"/>
              </w:rPr>
              <w:t>AC600</w:t>
            </w:r>
          </w:p>
        </w:tc>
        <w:tc>
          <w:tcPr>
            <w:tcW w:w="1152" w:type="dxa"/>
          </w:tcPr>
          <w:p w14:paraId="4B4C07DD" w14:textId="77777777" w:rsidR="009F29DF" w:rsidRDefault="009F29DF" w:rsidP="004F2066">
            <w:pPr>
              <w:pStyle w:val="Style1"/>
              <w:rPr>
                <w:b w:val="0"/>
                <w:sz w:val="24"/>
                <w:szCs w:val="24"/>
              </w:rPr>
            </w:pPr>
            <w:r>
              <w:rPr>
                <w:b w:val="0"/>
                <w:sz w:val="24"/>
                <w:szCs w:val="24"/>
              </w:rPr>
              <w:t>12.20</w:t>
            </w:r>
          </w:p>
        </w:tc>
        <w:tc>
          <w:tcPr>
            <w:tcW w:w="4677" w:type="dxa"/>
          </w:tcPr>
          <w:p w14:paraId="3ED68DEA" w14:textId="77777777" w:rsidR="009F29DF" w:rsidRPr="003C717F" w:rsidRDefault="009F29DF" w:rsidP="004F2066">
            <w:pPr>
              <w:pStyle w:val="Style1"/>
              <w:rPr>
                <w:rFonts w:ascii="KaiTi" w:eastAsia="KaiTi" w:hAnsi="KaiTi" w:hint="eastAsia"/>
                <w:b w:val="0"/>
                <w:sz w:val="40"/>
                <w:szCs w:val="40"/>
              </w:rPr>
            </w:pPr>
            <w:r>
              <w:rPr>
                <w:b w:val="0"/>
                <w:sz w:val="24"/>
                <w:szCs w:val="24"/>
              </w:rPr>
              <w:t xml:space="preserve">Guangzhou    </w:t>
            </w:r>
            <w:r>
              <w:rPr>
                <w:rFonts w:ascii="KaiTi" w:eastAsia="KaiTi" w:hAnsi="KaiTi" w:hint="eastAsia"/>
                <w:b w:val="0"/>
                <w:sz w:val="40"/>
                <w:szCs w:val="40"/>
              </w:rPr>
              <w:t>广州</w:t>
            </w:r>
          </w:p>
        </w:tc>
        <w:tc>
          <w:tcPr>
            <w:tcW w:w="1701" w:type="dxa"/>
          </w:tcPr>
          <w:p w14:paraId="480F21AC" w14:textId="77777777" w:rsidR="009F29DF" w:rsidRDefault="009F29DF" w:rsidP="004F2066">
            <w:pPr>
              <w:pStyle w:val="Style1"/>
              <w:jc w:val="center"/>
              <w:rPr>
                <w:b w:val="0"/>
                <w:sz w:val="24"/>
                <w:szCs w:val="24"/>
              </w:rPr>
            </w:pPr>
            <w:r>
              <w:rPr>
                <w:b w:val="0"/>
                <w:sz w:val="24"/>
                <w:szCs w:val="24"/>
              </w:rPr>
              <w:t>27F</w:t>
            </w:r>
          </w:p>
        </w:tc>
      </w:tr>
      <w:tr w:rsidR="009F29DF" w14:paraId="1CD113F6" w14:textId="77777777" w:rsidTr="004F2066">
        <w:tc>
          <w:tcPr>
            <w:tcW w:w="2104" w:type="dxa"/>
          </w:tcPr>
          <w:p w14:paraId="151BE86D" w14:textId="77777777" w:rsidR="009F29DF" w:rsidRPr="003C717F" w:rsidRDefault="009F29DF" w:rsidP="004F2066">
            <w:pPr>
              <w:pStyle w:val="Style1"/>
              <w:rPr>
                <w:b w:val="0"/>
                <w:sz w:val="24"/>
                <w:szCs w:val="24"/>
              </w:rPr>
            </w:pPr>
            <w:r>
              <w:rPr>
                <w:rFonts w:hint="eastAsia"/>
                <w:b w:val="0"/>
                <w:sz w:val="24"/>
                <w:szCs w:val="24"/>
              </w:rPr>
              <w:lastRenderedPageBreak/>
              <w:t>KA</w:t>
            </w:r>
            <w:r>
              <w:rPr>
                <w:b w:val="0"/>
                <w:sz w:val="24"/>
                <w:szCs w:val="24"/>
              </w:rPr>
              <w:t>622</w:t>
            </w:r>
          </w:p>
        </w:tc>
        <w:tc>
          <w:tcPr>
            <w:tcW w:w="1152" w:type="dxa"/>
          </w:tcPr>
          <w:p w14:paraId="6AB060F5" w14:textId="77777777" w:rsidR="009F29DF" w:rsidRDefault="009F29DF" w:rsidP="004F2066">
            <w:pPr>
              <w:pStyle w:val="Style1"/>
              <w:rPr>
                <w:b w:val="0"/>
                <w:sz w:val="24"/>
                <w:szCs w:val="24"/>
              </w:rPr>
            </w:pPr>
            <w:r>
              <w:rPr>
                <w:b w:val="0"/>
                <w:sz w:val="24"/>
                <w:szCs w:val="24"/>
              </w:rPr>
              <w:t>12.25</w:t>
            </w:r>
          </w:p>
        </w:tc>
        <w:tc>
          <w:tcPr>
            <w:tcW w:w="4677" w:type="dxa"/>
          </w:tcPr>
          <w:p w14:paraId="0B847C29" w14:textId="77777777" w:rsidR="009F29DF" w:rsidRPr="003C717F" w:rsidRDefault="009F29DF" w:rsidP="004F2066">
            <w:pPr>
              <w:pStyle w:val="Style1"/>
              <w:rPr>
                <w:rFonts w:ascii="KaiTi" w:eastAsia="KaiTi" w:hAnsi="KaiTi"/>
                <w:b w:val="0"/>
                <w:sz w:val="40"/>
                <w:szCs w:val="40"/>
              </w:rPr>
            </w:pPr>
            <w:proofErr w:type="spellStart"/>
            <w:r>
              <w:rPr>
                <w:b w:val="0"/>
                <w:sz w:val="24"/>
                <w:szCs w:val="24"/>
              </w:rPr>
              <w:t>Taibei</w:t>
            </w:r>
            <w:proofErr w:type="spellEnd"/>
            <w:r>
              <w:rPr>
                <w:b w:val="0"/>
                <w:sz w:val="24"/>
                <w:szCs w:val="24"/>
              </w:rPr>
              <w:t xml:space="preserve">             </w:t>
            </w:r>
            <w:r>
              <w:rPr>
                <w:rFonts w:ascii="KaiTi" w:eastAsia="KaiTi" w:hAnsi="KaiTi" w:hint="eastAsia"/>
                <w:b w:val="0"/>
                <w:sz w:val="40"/>
                <w:szCs w:val="40"/>
              </w:rPr>
              <w:t>台北</w:t>
            </w:r>
          </w:p>
        </w:tc>
        <w:tc>
          <w:tcPr>
            <w:tcW w:w="1701" w:type="dxa"/>
          </w:tcPr>
          <w:p w14:paraId="749BEC9C" w14:textId="77777777" w:rsidR="009F29DF" w:rsidRDefault="009F29DF" w:rsidP="004F2066">
            <w:pPr>
              <w:pStyle w:val="Style1"/>
              <w:jc w:val="center"/>
              <w:rPr>
                <w:b w:val="0"/>
                <w:sz w:val="24"/>
                <w:szCs w:val="24"/>
              </w:rPr>
            </w:pPr>
            <w:r>
              <w:rPr>
                <w:b w:val="0"/>
                <w:sz w:val="24"/>
                <w:szCs w:val="24"/>
              </w:rPr>
              <w:t>12F</w:t>
            </w:r>
          </w:p>
        </w:tc>
      </w:tr>
      <w:tr w:rsidR="009F29DF" w14:paraId="74DF2203" w14:textId="77777777" w:rsidTr="004F2066">
        <w:tc>
          <w:tcPr>
            <w:tcW w:w="2104" w:type="dxa"/>
          </w:tcPr>
          <w:p w14:paraId="1BF77E70" w14:textId="77777777" w:rsidR="009F29DF" w:rsidRDefault="009F29DF" w:rsidP="004F2066">
            <w:pPr>
              <w:pStyle w:val="Style1"/>
              <w:rPr>
                <w:b w:val="0"/>
                <w:sz w:val="24"/>
                <w:szCs w:val="24"/>
              </w:rPr>
            </w:pPr>
            <w:r>
              <w:rPr>
                <w:b w:val="0"/>
                <w:sz w:val="24"/>
                <w:szCs w:val="24"/>
              </w:rPr>
              <w:t>AF421</w:t>
            </w:r>
          </w:p>
        </w:tc>
        <w:tc>
          <w:tcPr>
            <w:tcW w:w="1152" w:type="dxa"/>
          </w:tcPr>
          <w:p w14:paraId="00BA5FC4" w14:textId="77777777" w:rsidR="009F29DF" w:rsidRDefault="009F29DF" w:rsidP="004F2066">
            <w:pPr>
              <w:pStyle w:val="Style1"/>
              <w:rPr>
                <w:b w:val="0"/>
                <w:sz w:val="24"/>
                <w:szCs w:val="24"/>
              </w:rPr>
            </w:pPr>
            <w:r>
              <w:rPr>
                <w:b w:val="0"/>
                <w:sz w:val="24"/>
                <w:szCs w:val="24"/>
              </w:rPr>
              <w:t>12.30</w:t>
            </w:r>
          </w:p>
        </w:tc>
        <w:tc>
          <w:tcPr>
            <w:tcW w:w="4677" w:type="dxa"/>
          </w:tcPr>
          <w:p w14:paraId="08F883DA" w14:textId="77777777" w:rsidR="009F29DF" w:rsidRPr="003C717F" w:rsidRDefault="009F29DF" w:rsidP="004F2066">
            <w:pPr>
              <w:pStyle w:val="Style1"/>
              <w:rPr>
                <w:rFonts w:ascii="KaiTi" w:eastAsia="KaiTi" w:hAnsi="KaiTi"/>
                <w:b w:val="0"/>
                <w:sz w:val="40"/>
                <w:szCs w:val="40"/>
              </w:rPr>
            </w:pPr>
            <w:r>
              <w:rPr>
                <w:b w:val="0"/>
                <w:sz w:val="24"/>
                <w:szCs w:val="24"/>
              </w:rPr>
              <w:t xml:space="preserve">Beijing             </w:t>
            </w:r>
            <w:r>
              <w:rPr>
                <w:rFonts w:ascii="KaiTi" w:eastAsia="KaiTi" w:hAnsi="KaiTi" w:hint="eastAsia"/>
                <w:b w:val="0"/>
                <w:sz w:val="40"/>
                <w:szCs w:val="40"/>
              </w:rPr>
              <w:t>北京</w:t>
            </w:r>
          </w:p>
        </w:tc>
        <w:tc>
          <w:tcPr>
            <w:tcW w:w="1701" w:type="dxa"/>
          </w:tcPr>
          <w:p w14:paraId="40E6E4AA" w14:textId="77777777" w:rsidR="009F29DF" w:rsidRDefault="009F29DF" w:rsidP="004F2066">
            <w:pPr>
              <w:pStyle w:val="Style1"/>
              <w:jc w:val="center"/>
              <w:rPr>
                <w:b w:val="0"/>
                <w:sz w:val="24"/>
                <w:szCs w:val="24"/>
              </w:rPr>
            </w:pPr>
            <w:r>
              <w:rPr>
                <w:b w:val="0"/>
                <w:sz w:val="24"/>
                <w:szCs w:val="24"/>
              </w:rPr>
              <w:t>B25</w:t>
            </w:r>
          </w:p>
        </w:tc>
      </w:tr>
      <w:tr w:rsidR="009F29DF" w14:paraId="2C2C8D36" w14:textId="77777777" w:rsidTr="004F2066">
        <w:tc>
          <w:tcPr>
            <w:tcW w:w="2104" w:type="dxa"/>
          </w:tcPr>
          <w:p w14:paraId="2F28C3ED" w14:textId="77777777" w:rsidR="009F29DF" w:rsidRDefault="009F29DF" w:rsidP="004F2066">
            <w:pPr>
              <w:pStyle w:val="Style1"/>
              <w:rPr>
                <w:b w:val="0"/>
                <w:sz w:val="24"/>
                <w:szCs w:val="24"/>
              </w:rPr>
            </w:pPr>
            <w:r>
              <w:rPr>
                <w:b w:val="0"/>
                <w:sz w:val="24"/>
                <w:szCs w:val="24"/>
              </w:rPr>
              <w:t>SA861</w:t>
            </w:r>
          </w:p>
        </w:tc>
        <w:tc>
          <w:tcPr>
            <w:tcW w:w="1152" w:type="dxa"/>
          </w:tcPr>
          <w:p w14:paraId="49F1383C" w14:textId="77777777" w:rsidR="009F29DF" w:rsidRDefault="009F29DF" w:rsidP="004F2066">
            <w:pPr>
              <w:pStyle w:val="Style1"/>
              <w:rPr>
                <w:b w:val="0"/>
                <w:sz w:val="24"/>
                <w:szCs w:val="24"/>
              </w:rPr>
            </w:pPr>
            <w:r>
              <w:rPr>
                <w:b w:val="0"/>
                <w:sz w:val="24"/>
                <w:szCs w:val="24"/>
              </w:rPr>
              <w:t>12.35</w:t>
            </w:r>
          </w:p>
        </w:tc>
        <w:tc>
          <w:tcPr>
            <w:tcW w:w="4677" w:type="dxa"/>
          </w:tcPr>
          <w:p w14:paraId="4607272B" w14:textId="77777777" w:rsidR="009F29DF" w:rsidRPr="00DF46E2" w:rsidRDefault="009F29DF" w:rsidP="004F2066">
            <w:pPr>
              <w:pStyle w:val="Style1"/>
              <w:rPr>
                <w:rFonts w:ascii="KaiTi" w:eastAsia="KaiTi" w:hAnsi="KaiTi"/>
                <w:b w:val="0"/>
                <w:sz w:val="40"/>
                <w:szCs w:val="40"/>
              </w:rPr>
            </w:pPr>
            <w:r>
              <w:rPr>
                <w:b w:val="0"/>
                <w:sz w:val="24"/>
                <w:szCs w:val="24"/>
              </w:rPr>
              <w:t xml:space="preserve">Singapore        </w:t>
            </w:r>
            <w:r w:rsidRPr="00DF46E2">
              <w:rPr>
                <w:rFonts w:ascii="KaiTi" w:eastAsia="KaiTi" w:hAnsi="KaiTi" w:cs="PMingLiU" w:hint="eastAsia"/>
                <w:b w:val="0"/>
                <w:sz w:val="40"/>
                <w:szCs w:val="40"/>
              </w:rPr>
              <w:t>新加坡</w:t>
            </w:r>
          </w:p>
        </w:tc>
        <w:tc>
          <w:tcPr>
            <w:tcW w:w="1701" w:type="dxa"/>
          </w:tcPr>
          <w:p w14:paraId="1B768081" w14:textId="77777777" w:rsidR="009F29DF" w:rsidRDefault="009F29DF" w:rsidP="004F2066">
            <w:pPr>
              <w:pStyle w:val="Style1"/>
              <w:jc w:val="center"/>
              <w:rPr>
                <w:b w:val="0"/>
                <w:sz w:val="24"/>
                <w:szCs w:val="24"/>
              </w:rPr>
            </w:pPr>
            <w:r>
              <w:rPr>
                <w:b w:val="0"/>
                <w:sz w:val="24"/>
                <w:szCs w:val="24"/>
              </w:rPr>
              <w:t>B32</w:t>
            </w:r>
          </w:p>
        </w:tc>
      </w:tr>
      <w:tr w:rsidR="009F29DF" w14:paraId="1ACF0E78" w14:textId="77777777" w:rsidTr="004F2066">
        <w:tc>
          <w:tcPr>
            <w:tcW w:w="2104" w:type="dxa"/>
          </w:tcPr>
          <w:p w14:paraId="44321ADF" w14:textId="77777777" w:rsidR="009F29DF" w:rsidRPr="003C717F" w:rsidRDefault="009F29DF" w:rsidP="004F2066">
            <w:pPr>
              <w:pStyle w:val="Style1"/>
              <w:rPr>
                <w:b w:val="0"/>
                <w:sz w:val="24"/>
                <w:szCs w:val="24"/>
              </w:rPr>
            </w:pPr>
            <w:r>
              <w:rPr>
                <w:b w:val="0"/>
                <w:sz w:val="24"/>
                <w:szCs w:val="24"/>
              </w:rPr>
              <w:t>AF6705</w:t>
            </w:r>
          </w:p>
        </w:tc>
        <w:tc>
          <w:tcPr>
            <w:tcW w:w="1152" w:type="dxa"/>
          </w:tcPr>
          <w:p w14:paraId="513DB713" w14:textId="77777777" w:rsidR="009F29DF" w:rsidRDefault="009F29DF" w:rsidP="004F2066">
            <w:pPr>
              <w:pStyle w:val="Style1"/>
              <w:rPr>
                <w:b w:val="0"/>
                <w:sz w:val="24"/>
                <w:szCs w:val="24"/>
              </w:rPr>
            </w:pPr>
            <w:r>
              <w:rPr>
                <w:b w:val="0"/>
                <w:sz w:val="24"/>
                <w:szCs w:val="24"/>
              </w:rPr>
              <w:t>12.40</w:t>
            </w:r>
          </w:p>
        </w:tc>
        <w:tc>
          <w:tcPr>
            <w:tcW w:w="4677" w:type="dxa"/>
          </w:tcPr>
          <w:p w14:paraId="47A53A7B" w14:textId="77777777" w:rsidR="009F29DF" w:rsidRPr="00DF46E2" w:rsidRDefault="009F29DF" w:rsidP="004F2066">
            <w:pPr>
              <w:pStyle w:val="Style1"/>
              <w:rPr>
                <w:rFonts w:ascii="KaiTi" w:eastAsia="KaiTi" w:hAnsi="KaiTi"/>
                <w:b w:val="0"/>
                <w:sz w:val="40"/>
                <w:szCs w:val="40"/>
              </w:rPr>
            </w:pPr>
            <w:r>
              <w:rPr>
                <w:b w:val="0"/>
                <w:sz w:val="24"/>
                <w:szCs w:val="24"/>
              </w:rPr>
              <w:t xml:space="preserve">Nanjing             </w:t>
            </w:r>
            <w:r>
              <w:rPr>
                <w:rFonts w:ascii="KaiTi" w:eastAsia="KaiTi" w:hAnsi="KaiTi" w:hint="eastAsia"/>
                <w:b w:val="0"/>
                <w:sz w:val="40"/>
                <w:szCs w:val="40"/>
              </w:rPr>
              <w:t>南京</w:t>
            </w:r>
          </w:p>
        </w:tc>
        <w:tc>
          <w:tcPr>
            <w:tcW w:w="1701" w:type="dxa"/>
          </w:tcPr>
          <w:p w14:paraId="28C14DB6" w14:textId="77777777" w:rsidR="009F29DF" w:rsidRDefault="009F29DF" w:rsidP="004F2066">
            <w:pPr>
              <w:pStyle w:val="Style1"/>
              <w:jc w:val="center"/>
              <w:rPr>
                <w:b w:val="0"/>
                <w:sz w:val="24"/>
                <w:szCs w:val="24"/>
              </w:rPr>
            </w:pPr>
            <w:r>
              <w:rPr>
                <w:b w:val="0"/>
                <w:sz w:val="24"/>
                <w:szCs w:val="24"/>
              </w:rPr>
              <w:t>67F</w:t>
            </w:r>
          </w:p>
        </w:tc>
      </w:tr>
      <w:tr w:rsidR="009F29DF" w14:paraId="590364EB" w14:textId="77777777" w:rsidTr="004F2066">
        <w:tc>
          <w:tcPr>
            <w:tcW w:w="2104" w:type="dxa"/>
          </w:tcPr>
          <w:p w14:paraId="146AD2C9" w14:textId="77777777" w:rsidR="009F29DF" w:rsidRDefault="009F29DF" w:rsidP="004F2066">
            <w:pPr>
              <w:pStyle w:val="Style1"/>
              <w:rPr>
                <w:b w:val="0"/>
                <w:sz w:val="24"/>
                <w:szCs w:val="24"/>
              </w:rPr>
            </w:pPr>
            <w:r>
              <w:rPr>
                <w:b w:val="0"/>
                <w:sz w:val="24"/>
                <w:szCs w:val="24"/>
              </w:rPr>
              <w:t>CX431</w:t>
            </w:r>
          </w:p>
        </w:tc>
        <w:tc>
          <w:tcPr>
            <w:tcW w:w="1152" w:type="dxa"/>
          </w:tcPr>
          <w:p w14:paraId="61251D8B" w14:textId="77777777" w:rsidR="009F29DF" w:rsidRDefault="009F29DF" w:rsidP="004F2066">
            <w:pPr>
              <w:pStyle w:val="Style1"/>
              <w:rPr>
                <w:b w:val="0"/>
                <w:sz w:val="24"/>
                <w:szCs w:val="24"/>
              </w:rPr>
            </w:pPr>
            <w:r>
              <w:rPr>
                <w:b w:val="0"/>
                <w:sz w:val="24"/>
                <w:szCs w:val="24"/>
              </w:rPr>
              <w:t>12.45</w:t>
            </w:r>
          </w:p>
        </w:tc>
        <w:tc>
          <w:tcPr>
            <w:tcW w:w="4677" w:type="dxa"/>
          </w:tcPr>
          <w:p w14:paraId="67EB43FF" w14:textId="77777777" w:rsidR="009F29DF" w:rsidRPr="00DF46E2" w:rsidRDefault="009F29DF" w:rsidP="004F2066">
            <w:pPr>
              <w:pStyle w:val="Style1"/>
              <w:rPr>
                <w:rFonts w:ascii="KaiTi" w:eastAsia="KaiTi" w:hAnsi="KaiTi"/>
                <w:b w:val="0"/>
                <w:sz w:val="40"/>
                <w:szCs w:val="40"/>
              </w:rPr>
            </w:pPr>
            <w:r>
              <w:rPr>
                <w:b w:val="0"/>
                <w:sz w:val="24"/>
                <w:szCs w:val="24"/>
              </w:rPr>
              <w:t xml:space="preserve">Shanghai           </w:t>
            </w:r>
            <w:r>
              <w:rPr>
                <w:rFonts w:ascii="KaiTi" w:eastAsia="KaiTi" w:hAnsi="KaiTi" w:hint="eastAsia"/>
                <w:b w:val="0"/>
                <w:sz w:val="40"/>
                <w:szCs w:val="40"/>
              </w:rPr>
              <w:t>上海</w:t>
            </w:r>
          </w:p>
        </w:tc>
        <w:tc>
          <w:tcPr>
            <w:tcW w:w="1701" w:type="dxa"/>
          </w:tcPr>
          <w:p w14:paraId="479C7A0F" w14:textId="77777777" w:rsidR="009F29DF" w:rsidRDefault="009F29DF" w:rsidP="004F2066">
            <w:pPr>
              <w:pStyle w:val="Style1"/>
              <w:jc w:val="center"/>
              <w:rPr>
                <w:b w:val="0"/>
                <w:sz w:val="24"/>
                <w:szCs w:val="24"/>
              </w:rPr>
            </w:pPr>
            <w:r>
              <w:rPr>
                <w:b w:val="0"/>
                <w:sz w:val="24"/>
                <w:szCs w:val="24"/>
              </w:rPr>
              <w:t>89F</w:t>
            </w:r>
          </w:p>
        </w:tc>
      </w:tr>
    </w:tbl>
    <w:p w14:paraId="03F26491" w14:textId="77777777" w:rsidR="009F29DF" w:rsidRDefault="009F29DF">
      <w:pPr>
        <w:rPr>
          <w:rFonts w:ascii="Arial" w:hAnsi="Arial" w:cs="Arial"/>
          <w:sz w:val="32"/>
          <w:szCs w:val="32"/>
          <w:u w:val="single"/>
        </w:rPr>
      </w:pPr>
    </w:p>
    <w:p w14:paraId="2F813E6F" w14:textId="0C44F042" w:rsidR="007F167B" w:rsidRDefault="007F167B">
      <w:pPr>
        <w:rPr>
          <w:rFonts w:ascii="Arial" w:hAnsi="Arial" w:cs="Arial"/>
          <w:sz w:val="32"/>
          <w:szCs w:val="32"/>
          <w:u w:val="single"/>
        </w:rPr>
      </w:pPr>
    </w:p>
    <w:tbl>
      <w:tblPr>
        <w:tblStyle w:val="TableGrid"/>
        <w:tblW w:w="7083" w:type="dxa"/>
        <w:tblLook w:val="04A0" w:firstRow="1" w:lastRow="0" w:firstColumn="1" w:lastColumn="0" w:noHBand="0" w:noVBand="1"/>
      </w:tblPr>
      <w:tblGrid>
        <w:gridCol w:w="3916"/>
        <w:gridCol w:w="3167"/>
      </w:tblGrid>
      <w:tr w:rsidR="001E7891" w14:paraId="7A4FD33B" w14:textId="77777777" w:rsidTr="004F2066">
        <w:tc>
          <w:tcPr>
            <w:tcW w:w="3916" w:type="dxa"/>
          </w:tcPr>
          <w:p w14:paraId="78CEEB1E" w14:textId="77777777" w:rsidR="001E7891" w:rsidRPr="000222C3" w:rsidRDefault="001E7891" w:rsidP="004F2066">
            <w:pPr>
              <w:pStyle w:val="Style1"/>
              <w:rPr>
                <w:rFonts w:asciiTheme="minorHAnsi" w:eastAsia="KaiTi" w:hAnsiTheme="minorHAnsi" w:cstheme="minorHAnsi"/>
                <w:b w:val="0"/>
                <w:sz w:val="32"/>
                <w:szCs w:val="32"/>
                <w:lang w:eastAsia="zh-TW"/>
              </w:rPr>
            </w:pPr>
            <w:r>
              <w:rPr>
                <w:rFonts w:eastAsia="KaiTi" w:cstheme="minorHAnsi"/>
                <w:b w:val="0"/>
                <w:sz w:val="32"/>
                <w:szCs w:val="32"/>
                <w:lang w:eastAsia="zh-TW"/>
              </w:rPr>
              <w:t>Destination</w:t>
            </w:r>
          </w:p>
        </w:tc>
        <w:tc>
          <w:tcPr>
            <w:tcW w:w="3167" w:type="dxa"/>
          </w:tcPr>
          <w:p w14:paraId="351ED14A" w14:textId="77777777" w:rsidR="001E7891" w:rsidRPr="000222C3" w:rsidRDefault="001E7891" w:rsidP="004F2066">
            <w:pPr>
              <w:pStyle w:val="Style1"/>
              <w:rPr>
                <w:rFonts w:asciiTheme="minorHAnsi" w:eastAsia="KaiTi" w:hAnsiTheme="minorHAnsi" w:cstheme="minorHAnsi"/>
                <w:b w:val="0"/>
                <w:sz w:val="40"/>
                <w:szCs w:val="40"/>
              </w:rPr>
            </w:pPr>
            <w:r w:rsidRPr="000222C3">
              <w:rPr>
                <w:rFonts w:asciiTheme="minorHAnsi" w:eastAsia="KaiTi" w:hAnsiTheme="minorHAnsi" w:cstheme="minorHAnsi"/>
                <w:b w:val="0"/>
                <w:sz w:val="28"/>
                <w:szCs w:val="40"/>
              </w:rPr>
              <w:t>Approximate flying time</w:t>
            </w:r>
          </w:p>
        </w:tc>
      </w:tr>
      <w:tr w:rsidR="001E7891" w14:paraId="3CB9FB91" w14:textId="77777777" w:rsidTr="004F2066">
        <w:tc>
          <w:tcPr>
            <w:tcW w:w="3916" w:type="dxa"/>
          </w:tcPr>
          <w:p w14:paraId="636765FC" w14:textId="77777777" w:rsidR="001E7891" w:rsidRDefault="001E7891" w:rsidP="004F2066">
            <w:pPr>
              <w:pStyle w:val="Style1"/>
              <w:rPr>
                <w:rFonts w:hint="eastAsia"/>
                <w:b w:val="0"/>
                <w:sz w:val="24"/>
                <w:szCs w:val="24"/>
              </w:rPr>
            </w:pPr>
            <w:r>
              <w:rPr>
                <w:b w:val="0"/>
                <w:sz w:val="24"/>
                <w:szCs w:val="24"/>
              </w:rPr>
              <w:t xml:space="preserve">Hong Kong           </w:t>
            </w:r>
          </w:p>
        </w:tc>
        <w:tc>
          <w:tcPr>
            <w:tcW w:w="3167" w:type="dxa"/>
          </w:tcPr>
          <w:p w14:paraId="10C04F97" w14:textId="77777777" w:rsidR="001E7891" w:rsidRPr="000222C3" w:rsidRDefault="001E7891" w:rsidP="004F2066">
            <w:pPr>
              <w:pStyle w:val="Style1"/>
              <w:jc w:val="center"/>
              <w:rPr>
                <w:rFonts w:ascii="KaiTi" w:eastAsia="KaiTi" w:hAnsi="KaiTi"/>
                <w:b w:val="0"/>
                <w:sz w:val="40"/>
                <w:szCs w:val="40"/>
              </w:rPr>
            </w:pPr>
            <w:r>
              <w:rPr>
                <w:rFonts w:ascii="KaiTi" w:eastAsia="KaiTi" w:hAnsi="KaiTi" w:hint="eastAsia"/>
                <w:b w:val="0"/>
                <w:sz w:val="40"/>
                <w:szCs w:val="40"/>
              </w:rPr>
              <w:t>十二个小时左右</w:t>
            </w:r>
          </w:p>
        </w:tc>
      </w:tr>
      <w:tr w:rsidR="001E7891" w14:paraId="5CCB986D" w14:textId="77777777" w:rsidTr="004F2066">
        <w:trPr>
          <w:trHeight w:val="680"/>
        </w:trPr>
        <w:tc>
          <w:tcPr>
            <w:tcW w:w="3916" w:type="dxa"/>
          </w:tcPr>
          <w:p w14:paraId="45F4CDDB" w14:textId="77777777" w:rsidR="001E7891" w:rsidRDefault="001E7891" w:rsidP="004F2066">
            <w:pPr>
              <w:pStyle w:val="Style1"/>
              <w:rPr>
                <w:b w:val="0"/>
                <w:sz w:val="24"/>
                <w:szCs w:val="24"/>
              </w:rPr>
            </w:pPr>
            <w:r>
              <w:rPr>
                <w:b w:val="0"/>
                <w:sz w:val="24"/>
                <w:szCs w:val="24"/>
              </w:rPr>
              <w:t xml:space="preserve">London          </w:t>
            </w:r>
          </w:p>
        </w:tc>
        <w:tc>
          <w:tcPr>
            <w:tcW w:w="3167" w:type="dxa"/>
          </w:tcPr>
          <w:p w14:paraId="5B8A1EC7" w14:textId="1EA2C860" w:rsidR="001E7891" w:rsidRDefault="001E7891" w:rsidP="004F2066">
            <w:pPr>
              <w:pStyle w:val="Style1"/>
              <w:jc w:val="center"/>
              <w:rPr>
                <w:b w:val="0"/>
                <w:sz w:val="24"/>
                <w:szCs w:val="24"/>
              </w:rPr>
            </w:pPr>
            <w:r>
              <w:rPr>
                <w:rFonts w:ascii="KaiTi" w:eastAsia="KaiTi" w:hAnsi="KaiTi" w:hint="eastAsia"/>
                <w:b w:val="0"/>
                <w:sz w:val="40"/>
                <w:szCs w:val="40"/>
              </w:rPr>
              <w:t>一</w:t>
            </w:r>
            <w:r>
              <w:rPr>
                <w:rFonts w:ascii="KaiTi" w:eastAsia="KaiTi" w:hAnsi="KaiTi" w:hint="eastAsia"/>
                <w:b w:val="0"/>
                <w:sz w:val="40"/>
                <w:szCs w:val="40"/>
              </w:rPr>
              <w:t>个小时左右</w:t>
            </w:r>
          </w:p>
        </w:tc>
      </w:tr>
      <w:tr w:rsidR="001E7891" w14:paraId="4F61F74C" w14:textId="77777777" w:rsidTr="004F2066">
        <w:trPr>
          <w:trHeight w:val="680"/>
        </w:trPr>
        <w:tc>
          <w:tcPr>
            <w:tcW w:w="3916" w:type="dxa"/>
          </w:tcPr>
          <w:p w14:paraId="09A3692A" w14:textId="77777777" w:rsidR="001E7891" w:rsidRDefault="001E7891" w:rsidP="004F2066">
            <w:pPr>
              <w:pStyle w:val="Style1"/>
              <w:rPr>
                <w:b w:val="0"/>
                <w:sz w:val="24"/>
                <w:szCs w:val="24"/>
              </w:rPr>
            </w:pPr>
            <w:r>
              <w:rPr>
                <w:b w:val="0"/>
                <w:sz w:val="24"/>
                <w:szCs w:val="24"/>
              </w:rPr>
              <w:t xml:space="preserve">Tokyo             </w:t>
            </w:r>
          </w:p>
        </w:tc>
        <w:tc>
          <w:tcPr>
            <w:tcW w:w="3167" w:type="dxa"/>
          </w:tcPr>
          <w:p w14:paraId="5D062262" w14:textId="4DFED8FC"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三</w:t>
            </w:r>
            <w:r>
              <w:rPr>
                <w:rFonts w:ascii="KaiTi" w:eastAsia="KaiTi" w:hAnsi="KaiTi" w:hint="eastAsia"/>
                <w:b w:val="0"/>
                <w:sz w:val="40"/>
                <w:szCs w:val="40"/>
              </w:rPr>
              <w:t>个小时左右</w:t>
            </w:r>
          </w:p>
        </w:tc>
      </w:tr>
      <w:tr w:rsidR="001E7891" w14:paraId="08E8FAB2" w14:textId="77777777" w:rsidTr="004F2066">
        <w:trPr>
          <w:trHeight w:val="680"/>
        </w:trPr>
        <w:tc>
          <w:tcPr>
            <w:tcW w:w="3916" w:type="dxa"/>
          </w:tcPr>
          <w:p w14:paraId="7C58F573" w14:textId="77777777" w:rsidR="001E7891" w:rsidRPr="003C717F" w:rsidRDefault="001E7891" w:rsidP="004F2066">
            <w:pPr>
              <w:pStyle w:val="Style1"/>
              <w:rPr>
                <w:rFonts w:ascii="KaiTi" w:eastAsia="KaiTi" w:hAnsi="KaiTi" w:hint="eastAsia"/>
                <w:b w:val="0"/>
                <w:sz w:val="28"/>
                <w:szCs w:val="28"/>
              </w:rPr>
            </w:pPr>
            <w:r>
              <w:rPr>
                <w:b w:val="0"/>
                <w:sz w:val="24"/>
                <w:szCs w:val="24"/>
              </w:rPr>
              <w:t xml:space="preserve">New York   </w:t>
            </w:r>
            <w:r>
              <w:rPr>
                <w:rFonts w:ascii="KaiTi" w:eastAsia="KaiTi" w:hAnsi="KaiTi"/>
                <w:b w:val="0"/>
                <w:sz w:val="24"/>
                <w:szCs w:val="24"/>
              </w:rPr>
              <w:t xml:space="preserve">  </w:t>
            </w:r>
          </w:p>
        </w:tc>
        <w:tc>
          <w:tcPr>
            <w:tcW w:w="3167" w:type="dxa"/>
          </w:tcPr>
          <w:p w14:paraId="7BCD2A9E" w14:textId="7480DD21" w:rsidR="001E7891" w:rsidRDefault="001E7891" w:rsidP="004F2066">
            <w:pPr>
              <w:pStyle w:val="Style1"/>
              <w:jc w:val="center"/>
              <w:rPr>
                <w:b w:val="0"/>
                <w:sz w:val="24"/>
                <w:szCs w:val="24"/>
              </w:rPr>
            </w:pPr>
            <w:r>
              <w:rPr>
                <w:rFonts w:ascii="KaiTi" w:eastAsia="KaiTi" w:hAnsi="KaiTi" w:hint="eastAsia"/>
                <w:b w:val="0"/>
                <w:sz w:val="40"/>
                <w:szCs w:val="40"/>
              </w:rPr>
              <w:t>八</w:t>
            </w:r>
            <w:r>
              <w:rPr>
                <w:rFonts w:ascii="KaiTi" w:eastAsia="KaiTi" w:hAnsi="KaiTi" w:hint="eastAsia"/>
                <w:b w:val="0"/>
                <w:sz w:val="40"/>
                <w:szCs w:val="40"/>
              </w:rPr>
              <w:t>个小时左右</w:t>
            </w:r>
          </w:p>
        </w:tc>
      </w:tr>
      <w:tr w:rsidR="001E7891" w14:paraId="083D01A9" w14:textId="77777777" w:rsidTr="004F2066">
        <w:trPr>
          <w:trHeight w:val="680"/>
        </w:trPr>
        <w:tc>
          <w:tcPr>
            <w:tcW w:w="3916" w:type="dxa"/>
          </w:tcPr>
          <w:p w14:paraId="6CE6258D" w14:textId="77777777" w:rsidR="001E7891" w:rsidRPr="003C717F" w:rsidRDefault="001E7891" w:rsidP="004F2066">
            <w:pPr>
              <w:pStyle w:val="Style1"/>
              <w:rPr>
                <w:rFonts w:ascii="KaiTi" w:eastAsia="KaiTi" w:hAnsi="KaiTi"/>
                <w:b w:val="0"/>
                <w:sz w:val="40"/>
                <w:szCs w:val="40"/>
              </w:rPr>
            </w:pPr>
            <w:r>
              <w:rPr>
                <w:b w:val="0"/>
                <w:sz w:val="24"/>
                <w:szCs w:val="24"/>
              </w:rPr>
              <w:t xml:space="preserve">Hangzhou      </w:t>
            </w:r>
          </w:p>
        </w:tc>
        <w:tc>
          <w:tcPr>
            <w:tcW w:w="3167" w:type="dxa"/>
          </w:tcPr>
          <w:p w14:paraId="543B767A" w14:textId="2C730E5F"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六</w:t>
            </w:r>
            <w:r>
              <w:rPr>
                <w:rFonts w:ascii="KaiTi" w:eastAsia="KaiTi" w:hAnsi="KaiTi" w:hint="eastAsia"/>
                <w:b w:val="0"/>
                <w:sz w:val="40"/>
                <w:szCs w:val="40"/>
              </w:rPr>
              <w:t>个小时左右</w:t>
            </w:r>
          </w:p>
        </w:tc>
      </w:tr>
      <w:tr w:rsidR="001E7891" w14:paraId="773F8874" w14:textId="77777777" w:rsidTr="004F2066">
        <w:trPr>
          <w:trHeight w:val="680"/>
        </w:trPr>
        <w:tc>
          <w:tcPr>
            <w:tcW w:w="3916" w:type="dxa"/>
          </w:tcPr>
          <w:p w14:paraId="277573FB" w14:textId="77777777" w:rsidR="001E7891" w:rsidRPr="003C717F" w:rsidRDefault="001E7891" w:rsidP="004F2066">
            <w:pPr>
              <w:pStyle w:val="Style1"/>
              <w:rPr>
                <w:rFonts w:ascii="KaiTi" w:eastAsia="KaiTi" w:hAnsi="KaiTi" w:hint="eastAsia"/>
                <w:b w:val="0"/>
                <w:sz w:val="40"/>
                <w:szCs w:val="40"/>
              </w:rPr>
            </w:pPr>
            <w:r>
              <w:rPr>
                <w:b w:val="0"/>
                <w:sz w:val="24"/>
                <w:szCs w:val="24"/>
              </w:rPr>
              <w:t xml:space="preserve">Guangzhou    </w:t>
            </w:r>
          </w:p>
        </w:tc>
        <w:tc>
          <w:tcPr>
            <w:tcW w:w="3167" w:type="dxa"/>
          </w:tcPr>
          <w:p w14:paraId="5FEF37E0" w14:textId="672A91AE" w:rsidR="001E7891" w:rsidRDefault="001E7891" w:rsidP="004F2066">
            <w:pPr>
              <w:pStyle w:val="Style1"/>
              <w:jc w:val="center"/>
              <w:rPr>
                <w:b w:val="0"/>
                <w:sz w:val="24"/>
                <w:szCs w:val="24"/>
              </w:rPr>
            </w:pPr>
            <w:r>
              <w:rPr>
                <w:rFonts w:ascii="KaiTi" w:eastAsia="KaiTi" w:hAnsi="KaiTi" w:hint="eastAsia"/>
                <w:b w:val="0"/>
                <w:sz w:val="40"/>
                <w:szCs w:val="40"/>
              </w:rPr>
              <w:t>十二个小时左右</w:t>
            </w:r>
          </w:p>
        </w:tc>
      </w:tr>
      <w:tr w:rsidR="001E7891" w14:paraId="68D83F35" w14:textId="77777777" w:rsidTr="004F2066">
        <w:trPr>
          <w:trHeight w:val="680"/>
        </w:trPr>
        <w:tc>
          <w:tcPr>
            <w:tcW w:w="3916" w:type="dxa"/>
          </w:tcPr>
          <w:p w14:paraId="5B62C28D" w14:textId="77777777" w:rsidR="001E7891" w:rsidRPr="003C717F" w:rsidRDefault="001E7891" w:rsidP="004F2066">
            <w:pPr>
              <w:pStyle w:val="Style1"/>
              <w:rPr>
                <w:rFonts w:ascii="KaiTi" w:eastAsia="KaiTi" w:hAnsi="KaiTi"/>
                <w:b w:val="0"/>
                <w:sz w:val="40"/>
                <w:szCs w:val="40"/>
              </w:rPr>
            </w:pPr>
            <w:proofErr w:type="spellStart"/>
            <w:r>
              <w:rPr>
                <w:b w:val="0"/>
                <w:sz w:val="24"/>
                <w:szCs w:val="24"/>
              </w:rPr>
              <w:t>Taibei</w:t>
            </w:r>
            <w:proofErr w:type="spellEnd"/>
            <w:r>
              <w:rPr>
                <w:b w:val="0"/>
                <w:sz w:val="24"/>
                <w:szCs w:val="24"/>
              </w:rPr>
              <w:t xml:space="preserve">             </w:t>
            </w:r>
          </w:p>
        </w:tc>
        <w:tc>
          <w:tcPr>
            <w:tcW w:w="3167" w:type="dxa"/>
          </w:tcPr>
          <w:p w14:paraId="76CE712A" w14:textId="7DC4578C"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三</w:t>
            </w:r>
            <w:r>
              <w:rPr>
                <w:rFonts w:ascii="KaiTi" w:eastAsia="KaiTi" w:hAnsi="KaiTi" w:hint="eastAsia"/>
                <w:b w:val="0"/>
                <w:sz w:val="40"/>
                <w:szCs w:val="40"/>
              </w:rPr>
              <w:t>个小时左右</w:t>
            </w:r>
          </w:p>
        </w:tc>
      </w:tr>
      <w:tr w:rsidR="001E7891" w14:paraId="5DDC655A" w14:textId="77777777" w:rsidTr="004F2066">
        <w:trPr>
          <w:trHeight w:val="680"/>
        </w:trPr>
        <w:tc>
          <w:tcPr>
            <w:tcW w:w="3916" w:type="dxa"/>
          </w:tcPr>
          <w:p w14:paraId="4AFDC445" w14:textId="77777777" w:rsidR="001E7891" w:rsidRPr="003C717F" w:rsidRDefault="001E7891" w:rsidP="004F2066">
            <w:pPr>
              <w:pStyle w:val="Style1"/>
              <w:rPr>
                <w:rFonts w:ascii="KaiTi" w:eastAsia="KaiTi" w:hAnsi="KaiTi"/>
                <w:b w:val="0"/>
                <w:sz w:val="40"/>
                <w:szCs w:val="40"/>
              </w:rPr>
            </w:pPr>
            <w:r>
              <w:rPr>
                <w:b w:val="0"/>
                <w:sz w:val="24"/>
                <w:szCs w:val="24"/>
              </w:rPr>
              <w:t xml:space="preserve">Beijing             </w:t>
            </w:r>
          </w:p>
        </w:tc>
        <w:tc>
          <w:tcPr>
            <w:tcW w:w="3167" w:type="dxa"/>
          </w:tcPr>
          <w:p w14:paraId="045F7A1D" w14:textId="17277811"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一</w:t>
            </w:r>
            <w:r>
              <w:rPr>
                <w:rFonts w:ascii="KaiTi" w:eastAsia="KaiTi" w:hAnsi="KaiTi" w:hint="eastAsia"/>
                <w:b w:val="0"/>
                <w:sz w:val="40"/>
                <w:szCs w:val="40"/>
              </w:rPr>
              <w:t>个小时左右</w:t>
            </w:r>
          </w:p>
        </w:tc>
      </w:tr>
      <w:tr w:rsidR="001E7891" w14:paraId="389D1D9B" w14:textId="77777777" w:rsidTr="004F2066">
        <w:trPr>
          <w:trHeight w:val="680"/>
        </w:trPr>
        <w:tc>
          <w:tcPr>
            <w:tcW w:w="3916" w:type="dxa"/>
          </w:tcPr>
          <w:p w14:paraId="6B291E16" w14:textId="77777777" w:rsidR="001E7891" w:rsidRPr="00DF46E2" w:rsidRDefault="001E7891" w:rsidP="004F2066">
            <w:pPr>
              <w:pStyle w:val="Style1"/>
              <w:rPr>
                <w:rFonts w:ascii="KaiTi" w:eastAsia="KaiTi" w:hAnsi="KaiTi"/>
                <w:b w:val="0"/>
                <w:sz w:val="40"/>
                <w:szCs w:val="40"/>
              </w:rPr>
            </w:pPr>
            <w:r>
              <w:rPr>
                <w:b w:val="0"/>
                <w:sz w:val="24"/>
                <w:szCs w:val="24"/>
              </w:rPr>
              <w:t xml:space="preserve">Singapore        </w:t>
            </w:r>
          </w:p>
        </w:tc>
        <w:tc>
          <w:tcPr>
            <w:tcW w:w="3167" w:type="dxa"/>
          </w:tcPr>
          <w:p w14:paraId="23741D84" w14:textId="649D52A3"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三</w:t>
            </w:r>
            <w:r>
              <w:rPr>
                <w:rFonts w:ascii="KaiTi" w:eastAsia="KaiTi" w:hAnsi="KaiTi" w:hint="eastAsia"/>
                <w:b w:val="0"/>
                <w:sz w:val="40"/>
                <w:szCs w:val="40"/>
              </w:rPr>
              <w:t>个小时左右</w:t>
            </w:r>
          </w:p>
        </w:tc>
      </w:tr>
      <w:tr w:rsidR="001E7891" w14:paraId="3F8785F4" w14:textId="77777777" w:rsidTr="004F2066">
        <w:trPr>
          <w:trHeight w:val="680"/>
        </w:trPr>
        <w:tc>
          <w:tcPr>
            <w:tcW w:w="3916" w:type="dxa"/>
          </w:tcPr>
          <w:p w14:paraId="7E85962D" w14:textId="77777777" w:rsidR="001E7891" w:rsidRPr="00DF46E2" w:rsidRDefault="001E7891" w:rsidP="004F2066">
            <w:pPr>
              <w:pStyle w:val="Style1"/>
              <w:rPr>
                <w:rFonts w:ascii="KaiTi" w:eastAsia="KaiTi" w:hAnsi="KaiTi"/>
                <w:b w:val="0"/>
                <w:sz w:val="40"/>
                <w:szCs w:val="40"/>
              </w:rPr>
            </w:pPr>
            <w:r>
              <w:rPr>
                <w:b w:val="0"/>
                <w:sz w:val="24"/>
                <w:szCs w:val="24"/>
              </w:rPr>
              <w:t xml:space="preserve">Nanjing             </w:t>
            </w:r>
          </w:p>
        </w:tc>
        <w:tc>
          <w:tcPr>
            <w:tcW w:w="3167" w:type="dxa"/>
          </w:tcPr>
          <w:p w14:paraId="65DF3880" w14:textId="105ADF83"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四</w:t>
            </w:r>
            <w:r>
              <w:rPr>
                <w:rFonts w:ascii="KaiTi" w:eastAsia="KaiTi" w:hAnsi="KaiTi" w:hint="eastAsia"/>
                <w:b w:val="0"/>
                <w:sz w:val="40"/>
                <w:szCs w:val="40"/>
              </w:rPr>
              <w:t>个小时左右</w:t>
            </w:r>
          </w:p>
        </w:tc>
      </w:tr>
      <w:tr w:rsidR="001E7891" w14:paraId="4A705B16" w14:textId="77777777" w:rsidTr="004F2066">
        <w:trPr>
          <w:trHeight w:val="680"/>
        </w:trPr>
        <w:tc>
          <w:tcPr>
            <w:tcW w:w="3916" w:type="dxa"/>
          </w:tcPr>
          <w:p w14:paraId="4D2ABA5B" w14:textId="77777777" w:rsidR="001E7891" w:rsidRPr="00DF46E2" w:rsidRDefault="001E7891" w:rsidP="004F2066">
            <w:pPr>
              <w:pStyle w:val="Style1"/>
              <w:rPr>
                <w:rFonts w:ascii="KaiTi" w:eastAsia="KaiTi" w:hAnsi="KaiTi"/>
                <w:b w:val="0"/>
                <w:sz w:val="40"/>
                <w:szCs w:val="40"/>
              </w:rPr>
            </w:pPr>
            <w:r>
              <w:rPr>
                <w:b w:val="0"/>
                <w:sz w:val="24"/>
                <w:szCs w:val="24"/>
              </w:rPr>
              <w:t xml:space="preserve">Shanghai           </w:t>
            </w:r>
          </w:p>
        </w:tc>
        <w:tc>
          <w:tcPr>
            <w:tcW w:w="3167" w:type="dxa"/>
          </w:tcPr>
          <w:p w14:paraId="7B3C114B" w14:textId="3077B3FA" w:rsidR="001E7891" w:rsidRDefault="001E7891" w:rsidP="004F2066">
            <w:pPr>
              <w:pStyle w:val="Style1"/>
              <w:jc w:val="center"/>
              <w:rPr>
                <w:b w:val="0"/>
                <w:sz w:val="24"/>
                <w:szCs w:val="24"/>
              </w:rPr>
            </w:pPr>
            <w:r>
              <w:rPr>
                <w:rFonts w:ascii="KaiTi" w:eastAsia="KaiTi" w:hAnsi="KaiTi" w:hint="eastAsia"/>
                <w:b w:val="0"/>
                <w:sz w:val="40"/>
                <w:szCs w:val="40"/>
              </w:rPr>
              <w:t>十</w:t>
            </w:r>
            <w:r>
              <w:rPr>
                <w:rFonts w:ascii="KaiTi" w:eastAsia="KaiTi" w:hAnsi="KaiTi" w:hint="eastAsia"/>
                <w:b w:val="0"/>
                <w:sz w:val="40"/>
                <w:szCs w:val="40"/>
              </w:rPr>
              <w:t>一</w:t>
            </w:r>
            <w:r>
              <w:rPr>
                <w:rFonts w:ascii="KaiTi" w:eastAsia="KaiTi" w:hAnsi="KaiTi" w:hint="eastAsia"/>
                <w:b w:val="0"/>
                <w:sz w:val="40"/>
                <w:szCs w:val="40"/>
              </w:rPr>
              <w:t>个小时左右</w:t>
            </w:r>
          </w:p>
        </w:tc>
      </w:tr>
    </w:tbl>
    <w:p w14:paraId="299635F6" w14:textId="63417DB3" w:rsidR="007F167B" w:rsidRDefault="007F167B">
      <w:pPr>
        <w:rPr>
          <w:rFonts w:ascii="Arial" w:hAnsi="Arial" w:cs="Arial"/>
          <w:sz w:val="32"/>
          <w:szCs w:val="32"/>
          <w:u w:val="single"/>
        </w:rPr>
      </w:pPr>
    </w:p>
    <w:sectPr w:rsidR="007F167B" w:rsidSect="00BE679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KaiT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80000287" w:usb1="280F3C52"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Songti TC">
    <w:panose1 w:val="02010600040101010101"/>
    <w:charset w:val="88"/>
    <w:family w:val="auto"/>
    <w:pitch w:val="variable"/>
    <w:sig w:usb0="00000287" w:usb1="080F0000" w:usb2="00000010" w:usb3="00000000" w:csb0="0014009F" w:csb1="00000000"/>
  </w:font>
  <w:font w:name="Microsoft JhengHei">
    <w:panose1 w:val="020B0604030504040204"/>
    <w:charset w:val="88"/>
    <w:family w:val="swiss"/>
    <w:pitch w:val="variable"/>
    <w:sig w:usb0="00000087" w:usb1="288F40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E2B65"/>
    <w:multiLevelType w:val="hybridMultilevel"/>
    <w:tmpl w:val="F05A3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8117B"/>
    <w:multiLevelType w:val="hybridMultilevel"/>
    <w:tmpl w:val="83167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377421"/>
    <w:multiLevelType w:val="hybridMultilevel"/>
    <w:tmpl w:val="576E6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2A7D30"/>
    <w:multiLevelType w:val="multilevel"/>
    <w:tmpl w:val="E53012D0"/>
    <w:lvl w:ilvl="0">
      <w:start w:val="1"/>
      <w:numFmt w:val="decimal"/>
      <w:lvlText w:val="%1)"/>
      <w:lvlJc w:val="left"/>
      <w:pPr>
        <w:ind w:left="720" w:hanging="360"/>
      </w:pPr>
      <w:rPr>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1D2817"/>
    <w:multiLevelType w:val="hybridMultilevel"/>
    <w:tmpl w:val="83167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221A86"/>
    <w:multiLevelType w:val="hybridMultilevel"/>
    <w:tmpl w:val="D214DA5A"/>
    <w:lvl w:ilvl="0" w:tplc="A2E01382">
      <w:start w:val="1"/>
      <w:numFmt w:val="decimal"/>
      <w:lvlText w:val="%1."/>
      <w:lvlJc w:val="left"/>
      <w:pPr>
        <w:ind w:left="720" w:hanging="360"/>
      </w:pPr>
      <w:rPr>
        <w:rFonts w:ascii="KaiTi" w:hAnsi="KaiTi" w:cs="PMingLiU" w:hint="default"/>
        <w:b/>
        <w:sz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25228D"/>
    <w:multiLevelType w:val="hybridMultilevel"/>
    <w:tmpl w:val="6B88D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DF66A8"/>
    <w:multiLevelType w:val="hybridMultilevel"/>
    <w:tmpl w:val="D9A40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745C54"/>
    <w:multiLevelType w:val="hybridMultilevel"/>
    <w:tmpl w:val="9672F9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94D54A6"/>
    <w:multiLevelType w:val="hybridMultilevel"/>
    <w:tmpl w:val="E53012D0"/>
    <w:lvl w:ilvl="0" w:tplc="3A7AB016">
      <w:start w:val="1"/>
      <w:numFmt w:val="decimal"/>
      <w:lvlText w:val="%1)"/>
      <w:lvlJc w:val="left"/>
      <w:pPr>
        <w:ind w:left="360" w:hanging="360"/>
      </w:pPr>
      <w:rPr>
        <w:lang w:val="en-GB"/>
      </w:rPr>
    </w:lvl>
    <w:lvl w:ilvl="1" w:tplc="04090019">
      <w:start w:val="1"/>
      <w:numFmt w:val="lowerLetter"/>
      <w:lvlText w:val="%2."/>
      <w:lvlJc w:val="left"/>
      <w:pPr>
        <w:ind w:left="-1112" w:hanging="360"/>
      </w:pPr>
    </w:lvl>
    <w:lvl w:ilvl="2" w:tplc="0409001B" w:tentative="1">
      <w:start w:val="1"/>
      <w:numFmt w:val="lowerRoman"/>
      <w:lvlText w:val="%3."/>
      <w:lvlJc w:val="right"/>
      <w:pPr>
        <w:ind w:left="-392" w:hanging="180"/>
      </w:pPr>
    </w:lvl>
    <w:lvl w:ilvl="3" w:tplc="0409000F" w:tentative="1">
      <w:start w:val="1"/>
      <w:numFmt w:val="decimal"/>
      <w:lvlText w:val="%4."/>
      <w:lvlJc w:val="left"/>
      <w:pPr>
        <w:ind w:left="328" w:hanging="360"/>
      </w:pPr>
    </w:lvl>
    <w:lvl w:ilvl="4" w:tplc="04090019" w:tentative="1">
      <w:start w:val="1"/>
      <w:numFmt w:val="lowerLetter"/>
      <w:lvlText w:val="%5."/>
      <w:lvlJc w:val="left"/>
      <w:pPr>
        <w:ind w:left="1048" w:hanging="360"/>
      </w:pPr>
    </w:lvl>
    <w:lvl w:ilvl="5" w:tplc="0409001B" w:tentative="1">
      <w:start w:val="1"/>
      <w:numFmt w:val="lowerRoman"/>
      <w:lvlText w:val="%6."/>
      <w:lvlJc w:val="right"/>
      <w:pPr>
        <w:ind w:left="1768" w:hanging="180"/>
      </w:pPr>
    </w:lvl>
    <w:lvl w:ilvl="6" w:tplc="0409000F" w:tentative="1">
      <w:start w:val="1"/>
      <w:numFmt w:val="decimal"/>
      <w:lvlText w:val="%7."/>
      <w:lvlJc w:val="left"/>
      <w:pPr>
        <w:ind w:left="2488" w:hanging="360"/>
      </w:pPr>
    </w:lvl>
    <w:lvl w:ilvl="7" w:tplc="04090019" w:tentative="1">
      <w:start w:val="1"/>
      <w:numFmt w:val="lowerLetter"/>
      <w:lvlText w:val="%8."/>
      <w:lvlJc w:val="left"/>
      <w:pPr>
        <w:ind w:left="3208" w:hanging="360"/>
      </w:pPr>
    </w:lvl>
    <w:lvl w:ilvl="8" w:tplc="0409001B" w:tentative="1">
      <w:start w:val="1"/>
      <w:numFmt w:val="lowerRoman"/>
      <w:lvlText w:val="%9."/>
      <w:lvlJc w:val="right"/>
      <w:pPr>
        <w:ind w:left="3928" w:hanging="180"/>
      </w:pPr>
    </w:lvl>
  </w:abstractNum>
  <w:num w:numId="1">
    <w:abstractNumId w:val="2"/>
  </w:num>
  <w:num w:numId="2">
    <w:abstractNumId w:val="0"/>
  </w:num>
  <w:num w:numId="3">
    <w:abstractNumId w:val="6"/>
  </w:num>
  <w:num w:numId="4">
    <w:abstractNumId w:val="9"/>
  </w:num>
  <w:num w:numId="5">
    <w:abstractNumId w:val="3"/>
  </w:num>
  <w:num w:numId="6">
    <w:abstractNumId w:val="5"/>
  </w:num>
  <w:num w:numId="7">
    <w:abstractNumId w:val="8"/>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06"/>
    <w:rsid w:val="0003209B"/>
    <w:rsid w:val="00045017"/>
    <w:rsid w:val="000531E1"/>
    <w:rsid w:val="00060B2F"/>
    <w:rsid w:val="0015608A"/>
    <w:rsid w:val="001E7891"/>
    <w:rsid w:val="00275D44"/>
    <w:rsid w:val="003A7071"/>
    <w:rsid w:val="003B0EE3"/>
    <w:rsid w:val="00496784"/>
    <w:rsid w:val="005E473A"/>
    <w:rsid w:val="005E7DCA"/>
    <w:rsid w:val="00671557"/>
    <w:rsid w:val="006D76B2"/>
    <w:rsid w:val="006F65FD"/>
    <w:rsid w:val="007014CE"/>
    <w:rsid w:val="00752A3F"/>
    <w:rsid w:val="00753D52"/>
    <w:rsid w:val="00773BAC"/>
    <w:rsid w:val="00783D11"/>
    <w:rsid w:val="007A1C0F"/>
    <w:rsid w:val="007A49B4"/>
    <w:rsid w:val="007C3792"/>
    <w:rsid w:val="007C4A5D"/>
    <w:rsid w:val="007E5BF2"/>
    <w:rsid w:val="007F167B"/>
    <w:rsid w:val="008027A6"/>
    <w:rsid w:val="008A56E2"/>
    <w:rsid w:val="008D7278"/>
    <w:rsid w:val="009B02E7"/>
    <w:rsid w:val="009B75E6"/>
    <w:rsid w:val="009F29DF"/>
    <w:rsid w:val="00A006A5"/>
    <w:rsid w:val="00A4089E"/>
    <w:rsid w:val="00A80F06"/>
    <w:rsid w:val="00AD6B3F"/>
    <w:rsid w:val="00B6376E"/>
    <w:rsid w:val="00B638F3"/>
    <w:rsid w:val="00BE6795"/>
    <w:rsid w:val="00CE4B25"/>
    <w:rsid w:val="00D122F4"/>
    <w:rsid w:val="00D42581"/>
    <w:rsid w:val="00D768BA"/>
    <w:rsid w:val="00D87DBE"/>
    <w:rsid w:val="00E07C57"/>
    <w:rsid w:val="00F158C9"/>
    <w:rsid w:val="00F17FF1"/>
    <w:rsid w:val="00F85655"/>
    <w:rsid w:val="00F9551C"/>
    <w:rsid w:val="00FE10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0BA64"/>
  <w14:defaultImageDpi w14:val="32767"/>
  <w15:chartTrackingRefBased/>
  <w15:docId w15:val="{7DF74E95-7BD3-F741-89E1-A2B02F38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7DCA"/>
    <w:rPr>
      <w:rFonts w:ascii="Times New Roman" w:eastAsia="Times New Roman" w:hAnsi="Times New Roman" w:cs="Times New Roman"/>
    </w:rPr>
  </w:style>
  <w:style w:type="paragraph" w:styleId="Heading1">
    <w:name w:val="heading 1"/>
    <w:basedOn w:val="Normal"/>
    <w:link w:val="Heading1Char"/>
    <w:uiPriority w:val="9"/>
    <w:qFormat/>
    <w:rsid w:val="00A80F06"/>
    <w:pPr>
      <w:spacing w:before="100" w:beforeAutospacing="1" w:after="100" w:afterAutospacing="1"/>
      <w:outlineLvl w:val="0"/>
    </w:pPr>
    <w:rPr>
      <w:rFonts w:asciiTheme="minorHAnsi" w:hAnsiTheme="minorHAns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F06"/>
    <w:rPr>
      <w:rFonts w:eastAsia="Times New Roman" w:cs="Times New Roman"/>
      <w:b/>
      <w:bCs/>
      <w:kern w:val="36"/>
      <w:sz w:val="48"/>
      <w:szCs w:val="48"/>
    </w:rPr>
  </w:style>
  <w:style w:type="paragraph" w:styleId="Title">
    <w:name w:val="Title"/>
    <w:basedOn w:val="Normal"/>
    <w:next w:val="Normal"/>
    <w:link w:val="TitleChar"/>
    <w:uiPriority w:val="10"/>
    <w:qFormat/>
    <w:rsid w:val="00A80F0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F06"/>
    <w:rPr>
      <w:rFonts w:asciiTheme="majorHAnsi" w:eastAsiaTheme="majorEastAsia" w:hAnsiTheme="majorHAnsi" w:cstheme="majorBidi"/>
      <w:spacing w:val="-10"/>
      <w:kern w:val="28"/>
      <w:sz w:val="56"/>
      <w:szCs w:val="56"/>
    </w:rPr>
  </w:style>
  <w:style w:type="table" w:styleId="GridTable4-Accent1">
    <w:name w:val="Grid Table 4 Accent 1"/>
    <w:basedOn w:val="TableNormal"/>
    <w:uiPriority w:val="49"/>
    <w:rsid w:val="00A80F06"/>
    <w:rPr>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watch-title">
    <w:name w:val="watch-title"/>
    <w:basedOn w:val="DefaultParagraphFont"/>
    <w:rsid w:val="00A80F06"/>
    <w:rPr>
      <w:sz w:val="24"/>
      <w:szCs w:val="24"/>
      <w:bdr w:val="none" w:sz="0" w:space="0" w:color="auto" w:frame="1"/>
      <w:shd w:val="clear" w:color="auto" w:fill="auto"/>
    </w:rPr>
  </w:style>
  <w:style w:type="character" w:customStyle="1" w:styleId="mw-headline">
    <w:name w:val="mw-headline"/>
    <w:basedOn w:val="DefaultParagraphFont"/>
    <w:rsid w:val="00A80F06"/>
  </w:style>
  <w:style w:type="table" w:customStyle="1" w:styleId="TableGrid1">
    <w:name w:val="Table Grid1"/>
    <w:basedOn w:val="TableNormal"/>
    <w:next w:val="TableGrid"/>
    <w:uiPriority w:val="39"/>
    <w:rsid w:val="00A80F0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F06"/>
    <w:pPr>
      <w:ind w:left="720"/>
      <w:contextualSpacing/>
    </w:pPr>
    <w:rPr>
      <w:rFonts w:asciiTheme="minorHAnsi" w:eastAsia="SimSun" w:hAnsiTheme="minorHAnsi" w:cstheme="minorBidi"/>
      <w:lang w:val="en-US" w:eastAsia="en-US"/>
    </w:rPr>
  </w:style>
  <w:style w:type="table" w:styleId="TableGrid">
    <w:name w:val="Table Grid"/>
    <w:basedOn w:val="TableNormal"/>
    <w:uiPriority w:val="39"/>
    <w:rsid w:val="00A80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52A3F"/>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italic">
    <w:name w:val="noitalic"/>
    <w:basedOn w:val="DefaultParagraphFont"/>
    <w:rsid w:val="005E7DCA"/>
  </w:style>
  <w:style w:type="paragraph" w:customStyle="1" w:styleId="Style1">
    <w:name w:val="Style1"/>
    <w:basedOn w:val="Heading1"/>
    <w:qFormat/>
    <w:rsid w:val="007F167B"/>
    <w:rPr>
      <w:rFonts w:asciiTheme="majorHAnsi" w:hAnsiTheme="majorHAnsi"/>
      <w:sz w:val="36"/>
    </w:rPr>
  </w:style>
  <w:style w:type="table" w:styleId="PlainTable1">
    <w:name w:val="Plain Table 1"/>
    <w:basedOn w:val="TableNormal"/>
    <w:uiPriority w:val="41"/>
    <w:rsid w:val="00A006A5"/>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15608A"/>
    <w:pPr>
      <w:spacing w:before="100" w:beforeAutospacing="1" w:after="100" w:afterAutospacing="1"/>
    </w:pPr>
    <w:rPr>
      <w:rFonts w:asciiTheme="minorHAnsi" w:hAnsiTheme="minorHAnsi"/>
    </w:rPr>
  </w:style>
  <w:style w:type="paragraph" w:styleId="HTMLPreformatted">
    <w:name w:val="HTML Preformatted"/>
    <w:basedOn w:val="Normal"/>
    <w:link w:val="HTMLPreformattedChar"/>
    <w:uiPriority w:val="99"/>
    <w:unhideWhenUsed/>
    <w:rsid w:val="00156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5608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253087">
      <w:bodyDiv w:val="1"/>
      <w:marLeft w:val="0"/>
      <w:marRight w:val="0"/>
      <w:marTop w:val="0"/>
      <w:marBottom w:val="0"/>
      <w:divBdr>
        <w:top w:val="none" w:sz="0" w:space="0" w:color="auto"/>
        <w:left w:val="none" w:sz="0" w:space="0" w:color="auto"/>
        <w:bottom w:val="none" w:sz="0" w:space="0" w:color="auto"/>
        <w:right w:val="none" w:sz="0" w:space="0" w:color="auto"/>
      </w:divBdr>
    </w:div>
    <w:div w:id="812719364">
      <w:bodyDiv w:val="1"/>
      <w:marLeft w:val="0"/>
      <w:marRight w:val="0"/>
      <w:marTop w:val="0"/>
      <w:marBottom w:val="0"/>
      <w:divBdr>
        <w:top w:val="none" w:sz="0" w:space="0" w:color="auto"/>
        <w:left w:val="none" w:sz="0" w:space="0" w:color="auto"/>
        <w:bottom w:val="none" w:sz="0" w:space="0" w:color="auto"/>
        <w:right w:val="none" w:sz="0" w:space="0" w:color="auto"/>
      </w:divBdr>
    </w:div>
    <w:div w:id="928122512">
      <w:bodyDiv w:val="1"/>
      <w:marLeft w:val="0"/>
      <w:marRight w:val="0"/>
      <w:marTop w:val="0"/>
      <w:marBottom w:val="0"/>
      <w:divBdr>
        <w:top w:val="none" w:sz="0" w:space="0" w:color="auto"/>
        <w:left w:val="none" w:sz="0" w:space="0" w:color="auto"/>
        <w:bottom w:val="none" w:sz="0" w:space="0" w:color="auto"/>
        <w:right w:val="none" w:sz="0" w:space="0" w:color="auto"/>
      </w:divBdr>
    </w:div>
    <w:div w:id="975838078">
      <w:bodyDiv w:val="1"/>
      <w:marLeft w:val="0"/>
      <w:marRight w:val="0"/>
      <w:marTop w:val="0"/>
      <w:marBottom w:val="0"/>
      <w:divBdr>
        <w:top w:val="none" w:sz="0" w:space="0" w:color="auto"/>
        <w:left w:val="none" w:sz="0" w:space="0" w:color="auto"/>
        <w:bottom w:val="none" w:sz="0" w:space="0" w:color="auto"/>
        <w:right w:val="none" w:sz="0" w:space="0" w:color="auto"/>
      </w:divBdr>
    </w:div>
    <w:div w:id="113201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MUNFORD</dc:creator>
  <cp:keywords/>
  <dc:description/>
  <cp:lastModifiedBy>THERESA MUNFORD</cp:lastModifiedBy>
  <cp:revision>12</cp:revision>
  <cp:lastPrinted>2020-04-20T11:32:00Z</cp:lastPrinted>
  <dcterms:created xsi:type="dcterms:W3CDTF">2020-04-03T10:44:00Z</dcterms:created>
  <dcterms:modified xsi:type="dcterms:W3CDTF">2020-04-20T12:02:00Z</dcterms:modified>
</cp:coreProperties>
</file>